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F6" w:rsidRDefault="00E907E8" w:rsidP="008370C2">
      <w:pPr>
        <w:keepNext/>
        <w:keepLines/>
        <w:spacing w:before="48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E907E8">
        <w:rPr>
          <w:rFonts w:eastAsia="Yu Gothic Light"/>
          <w:b/>
          <w:bCs/>
          <w:sz w:val="28"/>
          <w:szCs w:val="28"/>
        </w:rPr>
        <w:t>Оценка качества оказания социально ориентированной некоммерческой организацией общественно полезных услуг</w:t>
      </w:r>
    </w:p>
    <w:p w:rsidR="00101FFE" w:rsidRPr="00F44701" w:rsidRDefault="00101FFE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</w:p>
    <w:p w:rsidR="00C955F6" w:rsidRPr="00F44701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Наименование </w:t>
      </w:r>
      <w:proofErr w:type="spellStart"/>
      <w:r w:rsidR="00F963C5">
        <w:rPr>
          <w:b/>
          <w:bCs/>
          <w:sz w:val="28"/>
          <w:szCs w:val="28"/>
          <w:lang w:eastAsia="ru-RU"/>
        </w:rPr>
        <w:t>госудаоственной</w:t>
      </w:r>
      <w:proofErr w:type="spellEnd"/>
      <w:r w:rsidR="00F963C5">
        <w:rPr>
          <w:b/>
          <w:bCs/>
          <w:sz w:val="28"/>
          <w:szCs w:val="28"/>
          <w:lang w:eastAsia="ru-RU"/>
        </w:rPr>
        <w:t xml:space="preserve"> у</w:t>
      </w:r>
      <w:r w:rsidR="00C955F6" w:rsidRPr="00F44701">
        <w:rPr>
          <w:b/>
          <w:bCs/>
          <w:sz w:val="28"/>
          <w:szCs w:val="28"/>
          <w:lang w:eastAsia="ru-RU"/>
        </w:rPr>
        <w:t>слуги</w:t>
      </w:r>
    </w:p>
    <w:p w:rsidR="00E627A6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>Оценка качества оказания социально ориентированной некоммерческой организацией общественно полезных услуг</w:t>
      </w:r>
      <w:r w:rsidR="009109AC">
        <w:rPr>
          <w:noProof/>
          <w:sz w:val="28"/>
          <w:szCs w:val="28"/>
        </w:rPr>
        <w:t xml:space="preserve"> (далее – услуга)</w:t>
      </w:r>
      <w:r w:rsidR="00C955F6" w:rsidRPr="003B775B">
        <w:rPr>
          <w:sz w:val="28"/>
          <w:szCs w:val="28"/>
          <w:lang w:eastAsia="ru-RU"/>
        </w:rPr>
        <w:t>.</w:t>
      </w:r>
    </w:p>
    <w:p w:rsidR="008608AF" w:rsidRPr="008608AF" w:rsidRDefault="008608AF" w:rsidP="008608A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8608AF">
        <w:rPr>
          <w:sz w:val="28"/>
          <w:szCs w:val="28"/>
          <w:lang w:eastAsia="ru-RU"/>
        </w:rPr>
        <w:t>Перечень общественно полезных услуг:</w:t>
      </w:r>
    </w:p>
    <w:p w:rsidR="008608AF" w:rsidRPr="008608AF" w:rsidRDefault="008608AF" w:rsidP="008608AF">
      <w:pPr>
        <w:pStyle w:val="ab"/>
        <w:numPr>
          <w:ilvl w:val="0"/>
          <w:numId w:val="34"/>
        </w:numPr>
        <w:ind w:left="0" w:firstLine="709"/>
        <w:jc w:val="both"/>
        <w:rPr>
          <w:sz w:val="28"/>
          <w:szCs w:val="28"/>
          <w:lang w:eastAsia="ru-RU"/>
        </w:rPr>
      </w:pPr>
      <w:r w:rsidRPr="008608AF">
        <w:rPr>
          <w:sz w:val="28"/>
          <w:szCs w:val="28"/>
          <w:lang w:eastAsia="ru-RU"/>
        </w:rPr>
        <w:t>предоставление социального обслуживания в форме на дому;</w:t>
      </w:r>
    </w:p>
    <w:p w:rsidR="008608AF" w:rsidRPr="008608AF" w:rsidRDefault="008608AF" w:rsidP="008608AF">
      <w:pPr>
        <w:pStyle w:val="ab"/>
        <w:numPr>
          <w:ilvl w:val="0"/>
          <w:numId w:val="34"/>
        </w:numPr>
        <w:ind w:left="0" w:firstLine="709"/>
        <w:jc w:val="both"/>
        <w:rPr>
          <w:sz w:val="28"/>
          <w:szCs w:val="28"/>
          <w:lang w:eastAsia="ru-RU"/>
        </w:rPr>
      </w:pPr>
      <w:r w:rsidRPr="008608AF">
        <w:rPr>
          <w:sz w:val="28"/>
          <w:szCs w:val="28"/>
          <w:lang w:eastAsia="ru-RU"/>
        </w:rPr>
        <w:t>предоставление социального обслуживания в стационарной форме;</w:t>
      </w:r>
    </w:p>
    <w:p w:rsidR="008608AF" w:rsidRPr="008608AF" w:rsidRDefault="008608AF" w:rsidP="008608AF">
      <w:pPr>
        <w:pStyle w:val="ab"/>
        <w:numPr>
          <w:ilvl w:val="0"/>
          <w:numId w:val="34"/>
        </w:numPr>
        <w:ind w:left="0" w:firstLine="709"/>
        <w:jc w:val="both"/>
        <w:rPr>
          <w:sz w:val="28"/>
          <w:szCs w:val="28"/>
          <w:lang w:eastAsia="ru-RU"/>
        </w:rPr>
      </w:pPr>
      <w:r w:rsidRPr="008608AF">
        <w:rPr>
          <w:sz w:val="28"/>
          <w:szCs w:val="28"/>
          <w:lang w:eastAsia="ru-RU"/>
        </w:rPr>
        <w:t>предоставление социального обслуживания в полустационарной форме;</w:t>
      </w:r>
    </w:p>
    <w:p w:rsidR="008608AF" w:rsidRPr="008608AF" w:rsidRDefault="008608AF" w:rsidP="008608AF">
      <w:pPr>
        <w:pStyle w:val="ab"/>
        <w:numPr>
          <w:ilvl w:val="0"/>
          <w:numId w:val="34"/>
        </w:numPr>
        <w:ind w:left="0" w:firstLine="709"/>
        <w:jc w:val="both"/>
        <w:rPr>
          <w:sz w:val="28"/>
          <w:szCs w:val="28"/>
          <w:lang w:eastAsia="ru-RU"/>
        </w:rPr>
      </w:pPr>
      <w:r w:rsidRPr="008608AF">
        <w:rPr>
          <w:sz w:val="28"/>
          <w:szCs w:val="28"/>
          <w:lang w:eastAsia="ru-RU"/>
        </w:rPr>
        <w:t>оказание содействия молодежи в вопросах трудоустройства, социальной реабилитации, трудоустройство несовершеннолетних граждан;</w:t>
      </w:r>
    </w:p>
    <w:p w:rsidR="008608AF" w:rsidRPr="008608AF" w:rsidRDefault="008608AF" w:rsidP="008608AF">
      <w:pPr>
        <w:pStyle w:val="ab"/>
        <w:numPr>
          <w:ilvl w:val="0"/>
          <w:numId w:val="34"/>
        </w:numPr>
        <w:ind w:left="0" w:firstLine="709"/>
        <w:jc w:val="both"/>
        <w:rPr>
          <w:sz w:val="28"/>
          <w:szCs w:val="28"/>
          <w:lang w:eastAsia="ru-RU"/>
        </w:rPr>
      </w:pPr>
      <w:r w:rsidRPr="008608AF">
        <w:rPr>
          <w:sz w:val="28"/>
          <w:szCs w:val="28"/>
          <w:lang w:eastAsia="ru-RU"/>
        </w:rPr>
        <w:t>содействие трудоустройству граждан, освобожденных из учреждений, исполняющих наказание в виде лишения свободы;</w:t>
      </w:r>
    </w:p>
    <w:p w:rsidR="008608AF" w:rsidRPr="008608AF" w:rsidRDefault="008608AF" w:rsidP="008608AF">
      <w:pPr>
        <w:pStyle w:val="ab"/>
        <w:numPr>
          <w:ilvl w:val="0"/>
          <w:numId w:val="34"/>
        </w:numPr>
        <w:ind w:left="0" w:firstLine="709"/>
        <w:jc w:val="both"/>
        <w:rPr>
          <w:sz w:val="28"/>
          <w:szCs w:val="28"/>
          <w:lang w:eastAsia="ru-RU"/>
        </w:rPr>
      </w:pPr>
      <w:r w:rsidRPr="008608AF">
        <w:rPr>
          <w:sz w:val="28"/>
          <w:szCs w:val="28"/>
          <w:lang w:eastAsia="ru-RU"/>
        </w:rPr>
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8608AF" w:rsidRPr="008608AF" w:rsidRDefault="008608AF" w:rsidP="008608AF">
      <w:pPr>
        <w:pStyle w:val="ab"/>
        <w:numPr>
          <w:ilvl w:val="0"/>
          <w:numId w:val="34"/>
        </w:numPr>
        <w:ind w:left="0" w:firstLine="709"/>
        <w:jc w:val="both"/>
        <w:rPr>
          <w:sz w:val="28"/>
          <w:szCs w:val="28"/>
          <w:lang w:eastAsia="ru-RU"/>
        </w:rPr>
      </w:pPr>
      <w:r w:rsidRPr="008608AF">
        <w:rPr>
          <w:sz w:val="28"/>
          <w:szCs w:val="28"/>
          <w:lang w:eastAsia="ru-RU"/>
        </w:rPr>
        <w:t>организация ярмарок вакансий и учебных рабочих мест;</w:t>
      </w:r>
    </w:p>
    <w:p w:rsidR="008608AF" w:rsidRPr="008608AF" w:rsidRDefault="008608AF" w:rsidP="008608AF">
      <w:pPr>
        <w:pStyle w:val="ab"/>
        <w:numPr>
          <w:ilvl w:val="0"/>
          <w:numId w:val="34"/>
        </w:numPr>
        <w:ind w:left="0" w:firstLine="709"/>
        <w:jc w:val="both"/>
        <w:rPr>
          <w:sz w:val="28"/>
          <w:szCs w:val="28"/>
          <w:lang w:eastAsia="ru-RU"/>
        </w:rPr>
      </w:pPr>
      <w:r w:rsidRPr="008608AF">
        <w:rPr>
          <w:sz w:val="28"/>
          <w:szCs w:val="28"/>
          <w:lang w:eastAsia="ru-RU"/>
        </w:rPr>
        <w:t>психологическая поддержка безработных граждан;</w:t>
      </w:r>
    </w:p>
    <w:p w:rsidR="008608AF" w:rsidRPr="008608AF" w:rsidRDefault="008608AF" w:rsidP="008608AF">
      <w:pPr>
        <w:pStyle w:val="ab"/>
        <w:numPr>
          <w:ilvl w:val="0"/>
          <w:numId w:val="34"/>
        </w:numPr>
        <w:ind w:left="0" w:firstLine="709"/>
        <w:jc w:val="both"/>
        <w:rPr>
          <w:sz w:val="28"/>
          <w:szCs w:val="28"/>
          <w:lang w:eastAsia="ru-RU"/>
        </w:rPr>
      </w:pPr>
      <w:r w:rsidRPr="008608AF">
        <w:rPr>
          <w:sz w:val="28"/>
          <w:szCs w:val="28"/>
          <w:lang w:eastAsia="ru-RU"/>
        </w:rPr>
        <w:t>социальная адаптация безработных граждан на рынке труда;</w:t>
      </w:r>
    </w:p>
    <w:p w:rsidR="008608AF" w:rsidRPr="008608AF" w:rsidRDefault="008608AF" w:rsidP="008608AF">
      <w:pPr>
        <w:pStyle w:val="ab"/>
        <w:numPr>
          <w:ilvl w:val="0"/>
          <w:numId w:val="34"/>
        </w:numPr>
        <w:ind w:left="0" w:firstLine="709"/>
        <w:jc w:val="both"/>
        <w:rPr>
          <w:sz w:val="28"/>
          <w:szCs w:val="28"/>
          <w:lang w:eastAsia="ru-RU"/>
        </w:rPr>
      </w:pPr>
      <w:r w:rsidRPr="008608AF">
        <w:rPr>
          <w:sz w:val="28"/>
          <w:szCs w:val="28"/>
          <w:lang w:eastAsia="ru-RU"/>
        </w:rPr>
        <w:t>оказание содействия в трудоустройстве на оборудованные (оснащенные) рабочие места;</w:t>
      </w:r>
    </w:p>
    <w:p w:rsidR="008608AF" w:rsidRPr="008608AF" w:rsidRDefault="008608AF" w:rsidP="008608AF">
      <w:pPr>
        <w:pStyle w:val="ab"/>
        <w:numPr>
          <w:ilvl w:val="0"/>
          <w:numId w:val="34"/>
        </w:numPr>
        <w:ind w:left="0" w:firstLine="709"/>
        <w:jc w:val="both"/>
        <w:rPr>
          <w:sz w:val="28"/>
          <w:szCs w:val="28"/>
          <w:lang w:eastAsia="ru-RU"/>
        </w:rPr>
      </w:pPr>
      <w:r w:rsidRPr="008608AF">
        <w:rPr>
          <w:sz w:val="28"/>
          <w:szCs w:val="28"/>
          <w:lang w:eastAsia="ru-RU"/>
        </w:rPr>
        <w:t>организация сопровождения при содействии занятости инвалидов и самозанятости инвалидов;</w:t>
      </w:r>
    </w:p>
    <w:p w:rsidR="008608AF" w:rsidRPr="008608AF" w:rsidRDefault="008608AF" w:rsidP="008608AF">
      <w:pPr>
        <w:pStyle w:val="ab"/>
        <w:numPr>
          <w:ilvl w:val="0"/>
          <w:numId w:val="34"/>
        </w:numPr>
        <w:ind w:left="0" w:firstLine="709"/>
        <w:jc w:val="both"/>
        <w:rPr>
          <w:sz w:val="28"/>
          <w:szCs w:val="28"/>
          <w:lang w:eastAsia="ru-RU"/>
        </w:rPr>
      </w:pPr>
      <w:r w:rsidRPr="008608AF">
        <w:rPr>
          <w:sz w:val="28"/>
          <w:szCs w:val="28"/>
          <w:lang w:eastAsia="ru-RU"/>
        </w:rPr>
        <w:t>оказание информационно-справочной поддержки гражданам по вопросам инвалидности, социальной защиты, медико-социальной экспертизы и реабилитации, абилитации инвалидов, в том числе женщин-инвалидов, девочек-инвалидов, а также пострадавших в результате чрезвычайных обстоятельств;</w:t>
      </w:r>
    </w:p>
    <w:p w:rsidR="008608AF" w:rsidRPr="008608AF" w:rsidRDefault="008608AF" w:rsidP="008608AF">
      <w:pPr>
        <w:pStyle w:val="ab"/>
        <w:numPr>
          <w:ilvl w:val="0"/>
          <w:numId w:val="34"/>
        </w:numPr>
        <w:ind w:left="0" w:firstLine="709"/>
        <w:jc w:val="both"/>
        <w:rPr>
          <w:sz w:val="28"/>
          <w:szCs w:val="28"/>
          <w:lang w:eastAsia="ru-RU"/>
        </w:rPr>
      </w:pPr>
      <w:r w:rsidRPr="008608AF">
        <w:rPr>
          <w:sz w:val="28"/>
          <w:szCs w:val="28"/>
          <w:lang w:eastAsia="ru-RU"/>
        </w:rPr>
        <w:t>проведение реабилитации или абилитации инвалидов при сложном и атипичном протезировании и ортезировании в стационарных условиях;</w:t>
      </w:r>
    </w:p>
    <w:p w:rsidR="008608AF" w:rsidRPr="008608AF" w:rsidRDefault="008608AF" w:rsidP="008608AF">
      <w:pPr>
        <w:pStyle w:val="ab"/>
        <w:numPr>
          <w:ilvl w:val="0"/>
          <w:numId w:val="34"/>
        </w:numPr>
        <w:ind w:left="0" w:firstLine="709"/>
        <w:jc w:val="both"/>
        <w:rPr>
          <w:sz w:val="28"/>
          <w:szCs w:val="28"/>
          <w:lang w:eastAsia="ru-RU"/>
        </w:rPr>
      </w:pPr>
      <w:r w:rsidRPr="008608AF">
        <w:rPr>
          <w:sz w:val="28"/>
          <w:szCs w:val="28"/>
          <w:lang w:eastAsia="ru-RU"/>
        </w:rPr>
        <w:t>проведение социально-средовой реабилитации или абилитации инвалидов;</w:t>
      </w:r>
    </w:p>
    <w:p w:rsidR="008608AF" w:rsidRPr="008608AF" w:rsidRDefault="008608AF" w:rsidP="008608AF">
      <w:pPr>
        <w:pStyle w:val="ab"/>
        <w:numPr>
          <w:ilvl w:val="0"/>
          <w:numId w:val="34"/>
        </w:numPr>
        <w:ind w:left="0" w:firstLine="709"/>
        <w:jc w:val="both"/>
        <w:rPr>
          <w:sz w:val="28"/>
          <w:szCs w:val="28"/>
          <w:lang w:eastAsia="ru-RU"/>
        </w:rPr>
      </w:pPr>
      <w:r w:rsidRPr="008608AF">
        <w:rPr>
          <w:sz w:val="28"/>
          <w:szCs w:val="28"/>
          <w:lang w:eastAsia="ru-RU"/>
        </w:rPr>
        <w:t>проведение социально-психологической реабилитации или абилитации инвалидов в амбулаторных условиях;</w:t>
      </w:r>
    </w:p>
    <w:p w:rsidR="008608AF" w:rsidRPr="008608AF" w:rsidRDefault="008608AF" w:rsidP="008608AF">
      <w:pPr>
        <w:pStyle w:val="ab"/>
        <w:numPr>
          <w:ilvl w:val="0"/>
          <w:numId w:val="34"/>
        </w:numPr>
        <w:ind w:left="0" w:firstLine="709"/>
        <w:jc w:val="both"/>
        <w:rPr>
          <w:sz w:val="28"/>
          <w:szCs w:val="28"/>
          <w:lang w:eastAsia="ru-RU"/>
        </w:rPr>
      </w:pPr>
      <w:r w:rsidRPr="008608AF">
        <w:rPr>
          <w:sz w:val="28"/>
          <w:szCs w:val="28"/>
          <w:lang w:eastAsia="ru-RU"/>
        </w:rPr>
        <w:t>проведение социально-бытовой адаптации;</w:t>
      </w:r>
    </w:p>
    <w:p w:rsidR="008608AF" w:rsidRPr="008608AF" w:rsidRDefault="008608AF" w:rsidP="008608AF">
      <w:pPr>
        <w:pStyle w:val="ab"/>
        <w:numPr>
          <w:ilvl w:val="0"/>
          <w:numId w:val="34"/>
        </w:numPr>
        <w:ind w:left="0" w:firstLine="709"/>
        <w:jc w:val="both"/>
        <w:rPr>
          <w:sz w:val="28"/>
          <w:szCs w:val="28"/>
          <w:lang w:eastAsia="ru-RU"/>
        </w:rPr>
      </w:pPr>
      <w:r w:rsidRPr="008608AF">
        <w:rPr>
          <w:sz w:val="28"/>
          <w:szCs w:val="28"/>
          <w:lang w:eastAsia="ru-RU"/>
        </w:rPr>
        <w:t>содействие в направлении на профессиональное обучение в центре временного размещения или в трудоустройстве;</w:t>
      </w:r>
    </w:p>
    <w:p w:rsidR="008608AF" w:rsidRPr="008608AF" w:rsidRDefault="008608AF" w:rsidP="008608AF">
      <w:pPr>
        <w:pStyle w:val="ab"/>
        <w:numPr>
          <w:ilvl w:val="0"/>
          <w:numId w:val="34"/>
        </w:numPr>
        <w:ind w:left="0" w:firstLine="709"/>
        <w:jc w:val="both"/>
        <w:rPr>
          <w:sz w:val="28"/>
          <w:szCs w:val="28"/>
          <w:lang w:eastAsia="ru-RU"/>
        </w:rPr>
      </w:pPr>
      <w:r w:rsidRPr="008608AF">
        <w:rPr>
          <w:sz w:val="28"/>
          <w:szCs w:val="28"/>
          <w:lang w:eastAsia="ru-RU"/>
        </w:rPr>
        <w:t>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Федеральном законе «О государственной социальной помощи»;</w:t>
      </w:r>
    </w:p>
    <w:p w:rsidR="008608AF" w:rsidRPr="008608AF" w:rsidRDefault="008608AF" w:rsidP="008608AF">
      <w:pPr>
        <w:pStyle w:val="ab"/>
        <w:numPr>
          <w:ilvl w:val="0"/>
          <w:numId w:val="34"/>
        </w:numPr>
        <w:ind w:left="0" w:firstLine="709"/>
        <w:jc w:val="both"/>
        <w:rPr>
          <w:sz w:val="28"/>
          <w:szCs w:val="28"/>
          <w:lang w:eastAsia="ru-RU"/>
        </w:rPr>
      </w:pPr>
      <w:r w:rsidRPr="008608AF">
        <w:rPr>
          <w:sz w:val="28"/>
          <w:szCs w:val="28"/>
          <w:lang w:eastAsia="ru-RU"/>
        </w:rPr>
        <w:lastRenderedPageBreak/>
        <w:t>содействие во временном отселении в безопасные районы с обязательным предоставлением стационарных или временных жилых помещений;</w:t>
      </w:r>
    </w:p>
    <w:p w:rsidR="008608AF" w:rsidRPr="008608AF" w:rsidRDefault="008608AF" w:rsidP="008608AF">
      <w:pPr>
        <w:pStyle w:val="ab"/>
        <w:numPr>
          <w:ilvl w:val="0"/>
          <w:numId w:val="34"/>
        </w:numPr>
        <w:ind w:left="0" w:firstLine="709"/>
        <w:jc w:val="both"/>
        <w:rPr>
          <w:sz w:val="28"/>
          <w:szCs w:val="28"/>
          <w:lang w:eastAsia="ru-RU"/>
        </w:rPr>
      </w:pPr>
      <w:r w:rsidRPr="008608AF">
        <w:rPr>
          <w:sz w:val="28"/>
          <w:szCs w:val="28"/>
          <w:lang w:eastAsia="ru-RU"/>
        </w:rPr>
        <w:t>содействие гражданам в поиске подходящей работы, а работодателям – в подборе необходимых работников;</w:t>
      </w:r>
    </w:p>
    <w:p w:rsidR="008608AF" w:rsidRPr="008608AF" w:rsidRDefault="008608AF" w:rsidP="008608AF">
      <w:pPr>
        <w:pStyle w:val="ab"/>
        <w:numPr>
          <w:ilvl w:val="0"/>
          <w:numId w:val="34"/>
        </w:numPr>
        <w:ind w:left="0" w:firstLine="709"/>
        <w:jc w:val="both"/>
        <w:rPr>
          <w:sz w:val="28"/>
          <w:szCs w:val="28"/>
          <w:lang w:eastAsia="ru-RU"/>
        </w:rPr>
      </w:pPr>
      <w:r w:rsidRPr="008608AF">
        <w:rPr>
          <w:sz w:val="28"/>
          <w:szCs w:val="28"/>
          <w:lang w:eastAsia="ru-RU"/>
        </w:rPr>
        <w:t xml:space="preserve">услуги по социальной трудовой </w:t>
      </w:r>
      <w:proofErr w:type="spellStart"/>
      <w:r w:rsidRPr="008608AF">
        <w:rPr>
          <w:sz w:val="28"/>
          <w:szCs w:val="28"/>
          <w:lang w:eastAsia="ru-RU"/>
        </w:rPr>
        <w:t>реинтеграции</w:t>
      </w:r>
      <w:proofErr w:type="spellEnd"/>
      <w:r w:rsidRPr="008608AF">
        <w:rPr>
          <w:sz w:val="28"/>
          <w:szCs w:val="28"/>
          <w:lang w:eastAsia="ru-RU"/>
        </w:rPr>
        <w:t xml:space="preserve"> лиц, осуществлявших незаконное потребление наркотических средств и психотропных веществ, страдавших алкоголизмом;</w:t>
      </w:r>
    </w:p>
    <w:p w:rsidR="008608AF" w:rsidRPr="008608AF" w:rsidRDefault="008608AF" w:rsidP="008608AF">
      <w:pPr>
        <w:pStyle w:val="ab"/>
        <w:numPr>
          <w:ilvl w:val="0"/>
          <w:numId w:val="34"/>
        </w:numPr>
        <w:ind w:left="0" w:firstLine="709"/>
        <w:jc w:val="both"/>
        <w:rPr>
          <w:sz w:val="28"/>
          <w:szCs w:val="28"/>
          <w:lang w:eastAsia="ru-RU"/>
        </w:rPr>
      </w:pPr>
      <w:r w:rsidRPr="008608AF">
        <w:rPr>
          <w:sz w:val="28"/>
          <w:szCs w:val="28"/>
          <w:lang w:eastAsia="ru-RU"/>
        </w:rPr>
        <w:t>услуги по сбору, обобщению и анализу информации о качестве оказания услуг организациями социального обслуживания, осуществляемые организацией-оператором в соответствии с Федеральным законом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в части популяризации системы независимой оценки качества оказания услуг организациями в сфере социального обслуживания и возможности участия в ней потребителей услуг, вовлечение граждан в независимую оценку.</w:t>
      </w:r>
    </w:p>
    <w:p w:rsidR="009109AC" w:rsidRDefault="009109AC" w:rsidP="009109AC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9109AC">
        <w:rPr>
          <w:sz w:val="28"/>
          <w:szCs w:val="28"/>
          <w:lang w:eastAsia="ru-RU"/>
        </w:rPr>
        <w:t xml:space="preserve">Заявителями на предоставление </w:t>
      </w:r>
      <w:r>
        <w:rPr>
          <w:sz w:val="28"/>
          <w:szCs w:val="28"/>
          <w:lang w:eastAsia="ru-RU"/>
        </w:rPr>
        <w:t>у</w:t>
      </w:r>
      <w:r w:rsidRPr="009109AC">
        <w:rPr>
          <w:sz w:val="28"/>
          <w:szCs w:val="28"/>
          <w:lang w:eastAsia="ru-RU"/>
        </w:rPr>
        <w:t xml:space="preserve">слуги являются социально ориентированные некоммерческие организации (далее - заявитель). </w:t>
      </w:r>
    </w:p>
    <w:p w:rsidR="009109AC" w:rsidRPr="003B775B" w:rsidRDefault="009109AC" w:rsidP="009109AC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</w:t>
      </w:r>
      <w:r w:rsidRPr="009109AC">
        <w:rPr>
          <w:sz w:val="28"/>
          <w:szCs w:val="28"/>
          <w:lang w:eastAsia="ru-RU"/>
        </w:rPr>
        <w:t>слуг</w:t>
      </w:r>
      <w:r>
        <w:rPr>
          <w:sz w:val="28"/>
          <w:szCs w:val="28"/>
          <w:lang w:eastAsia="ru-RU"/>
        </w:rPr>
        <w:t>а</w:t>
      </w:r>
      <w:r w:rsidRPr="009109AC">
        <w:rPr>
          <w:sz w:val="28"/>
          <w:szCs w:val="28"/>
          <w:lang w:eastAsia="ru-RU"/>
        </w:rPr>
        <w:t xml:space="preserve"> осуществляется в отношении заявителя, оказывающего одну общественно полезную услугу на территории более половины субъектов Российской Федерации и (или) получившего финансовую поддержку за счет средств федерального бюджета в связи с оказанием им общественно полезных услуг, в соответствии с абзацем первым пункта 6 Правил принятия решения о признании социально ориентированной некоммерческой организации исполнителем общественно полезных услуг, утвержденным постановлением Правительства Российской Федерации от 26 января 2017 г. № 89 «О реестре некоммерческих организаций – исполнителей общественно полезных услуг»</w:t>
      </w:r>
    </w:p>
    <w:p w:rsidR="007B4D5B" w:rsidRPr="00F44701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</w:p>
    <w:p w:rsidR="007B4D5B" w:rsidRPr="003B775B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3B775B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предоставляется</w:t>
      </w:r>
      <w:r w:rsidR="00C152EA" w:rsidRPr="003B775B">
        <w:rPr>
          <w:sz w:val="28"/>
          <w:szCs w:val="28"/>
          <w:lang w:eastAsia="ru-RU"/>
        </w:rPr>
        <w:t xml:space="preserve"> </w:t>
      </w:r>
      <w:r w:rsidR="00C152EA" w:rsidRPr="003B775B">
        <w:rPr>
          <w:noProof/>
          <w:sz w:val="28"/>
          <w:szCs w:val="28"/>
        </w:rPr>
        <w:t>Министерством труда и социальной защиты Российской Федерации</w:t>
      </w:r>
      <w:r w:rsidR="00E73692" w:rsidRPr="003B775B">
        <w:rPr>
          <w:sz w:val="28"/>
          <w:szCs w:val="28"/>
        </w:rPr>
        <w:t xml:space="preserve"> </w:t>
      </w:r>
      <w:r w:rsidRPr="003B775B">
        <w:rPr>
          <w:sz w:val="28"/>
          <w:szCs w:val="28"/>
          <w:lang w:eastAsia="ru-RU"/>
        </w:rPr>
        <w:t>(</w:t>
      </w:r>
      <w:r w:rsidRPr="00F44701">
        <w:rPr>
          <w:sz w:val="28"/>
          <w:szCs w:val="28"/>
          <w:lang w:eastAsia="ru-RU"/>
        </w:rPr>
        <w:t>далее</w:t>
      </w:r>
      <w:r w:rsidRPr="003B775B">
        <w:rPr>
          <w:sz w:val="28"/>
          <w:szCs w:val="28"/>
          <w:lang w:eastAsia="ru-RU"/>
        </w:rPr>
        <w:t xml:space="preserve"> – </w:t>
      </w:r>
      <w:r w:rsidRPr="003B775B">
        <w:rPr>
          <w:noProof/>
          <w:sz w:val="28"/>
          <w:szCs w:val="28"/>
        </w:rPr>
        <w:t>Орган власти</w:t>
      </w:r>
      <w:r w:rsidR="009D70F1" w:rsidRPr="003B775B">
        <w:rPr>
          <w:sz w:val="28"/>
          <w:szCs w:val="28"/>
          <w:lang w:eastAsia="ru-RU"/>
        </w:rPr>
        <w:t>)</w:t>
      </w:r>
      <w:r w:rsidR="009D70F1" w:rsidRPr="003B775B">
        <w:rPr>
          <w:sz w:val="28"/>
          <w:szCs w:val="28"/>
        </w:rPr>
        <w:t>.</w:t>
      </w:r>
    </w:p>
    <w:p w:rsidR="006A3103" w:rsidRDefault="006A310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подачи запроса</w:t>
      </w:r>
      <w:r w:rsidRPr="00F447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документов на </w:t>
      </w:r>
      <w:proofErr w:type="spellStart"/>
      <w:r>
        <w:rPr>
          <w:sz w:val="28"/>
          <w:szCs w:val="28"/>
        </w:rPr>
        <w:t>предоствление</w:t>
      </w:r>
      <w:proofErr w:type="spellEnd"/>
      <w:r>
        <w:rPr>
          <w:sz w:val="28"/>
          <w:szCs w:val="28"/>
        </w:rPr>
        <w:t xml:space="preserve"> Услуги</w:t>
      </w:r>
      <w:r w:rsidR="009109AC">
        <w:rPr>
          <w:sz w:val="28"/>
          <w:szCs w:val="28"/>
        </w:rPr>
        <w:t>:</w:t>
      </w:r>
    </w:p>
    <w:p w:rsidR="006A3103" w:rsidRDefault="006A3103" w:rsidP="009109AC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</w:rPr>
        <w:t>в Органе власти</w:t>
      </w:r>
      <w:r>
        <w:rPr>
          <w:noProof/>
          <w:sz w:val="28"/>
          <w:szCs w:val="28"/>
        </w:rPr>
        <w:t>;</w:t>
      </w:r>
      <w:r w:rsidRPr="00F44701">
        <w:rPr>
          <w:noProof/>
          <w:sz w:val="28"/>
          <w:szCs w:val="28"/>
        </w:rPr>
        <w:t xml:space="preserve"> </w:t>
      </w:r>
    </w:p>
    <w:p w:rsidR="006A3103" w:rsidRPr="00F44701" w:rsidRDefault="006A3103" w:rsidP="009109AC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</w:rPr>
        <w:t>посредством почтовой связи</w:t>
      </w:r>
      <w:r>
        <w:rPr>
          <w:noProof/>
          <w:sz w:val="28"/>
          <w:szCs w:val="28"/>
        </w:rPr>
        <w:t>;</w:t>
      </w:r>
    </w:p>
    <w:p w:rsidR="00C955F6" w:rsidRPr="00F44701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F44701">
        <w:rPr>
          <w:b/>
          <w:bCs/>
          <w:sz w:val="28"/>
          <w:szCs w:val="28"/>
          <w:lang w:eastAsia="ru-RU"/>
        </w:rPr>
        <w:t>Услуги</w:t>
      </w:r>
    </w:p>
    <w:p w:rsidR="002F1595" w:rsidRPr="00F44701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При обращении заявителя за </w:t>
      </w:r>
      <w:r w:rsidRPr="003B775B">
        <w:rPr>
          <w:noProof/>
          <w:sz w:val="28"/>
          <w:szCs w:val="28"/>
        </w:rPr>
        <w:t>оценкой качества оказания социально ориентированной некоммерческой организацией общественно полезных услуг</w:t>
      </w:r>
      <w:r w:rsidR="00A55247" w:rsidRPr="00F44701">
        <w:rPr>
          <w:sz w:val="28"/>
          <w:szCs w:val="28"/>
        </w:rPr>
        <w:t xml:space="preserve"> </w:t>
      </w:r>
      <w:r w:rsidR="00B80618" w:rsidRPr="00F44701">
        <w:rPr>
          <w:sz w:val="28"/>
          <w:szCs w:val="28"/>
        </w:rPr>
        <w:t>результатом</w:t>
      </w:r>
      <w:r w:rsidR="0081581B" w:rsidRPr="00F44701">
        <w:rPr>
          <w:sz w:val="28"/>
          <w:szCs w:val="28"/>
        </w:rPr>
        <w:t xml:space="preserve"> предоставления</w:t>
      </w:r>
      <w:r w:rsidR="00B80618" w:rsidRPr="00F44701">
        <w:rPr>
          <w:sz w:val="28"/>
          <w:szCs w:val="28"/>
        </w:rPr>
        <w:t xml:space="preserve"> Услуги является</w:t>
      </w:r>
      <w:r w:rsidR="006A4986" w:rsidRPr="00F44701">
        <w:rPr>
          <w:sz w:val="28"/>
          <w:szCs w:val="28"/>
        </w:rPr>
        <w:t xml:space="preserve"> </w:t>
      </w:r>
      <w:r w:rsidR="006A4986" w:rsidRPr="00F44701">
        <w:rPr>
          <w:noProof/>
          <w:sz w:val="28"/>
          <w:szCs w:val="28"/>
        </w:rPr>
        <w:t>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</w:t>
      </w:r>
      <w:r w:rsidR="006A4986" w:rsidRPr="00F44701">
        <w:rPr>
          <w:sz w:val="28"/>
          <w:szCs w:val="28"/>
        </w:rPr>
        <w:t xml:space="preserve"> (</w:t>
      </w:r>
      <w:r w:rsidR="006A4986" w:rsidRPr="00F44701">
        <w:rPr>
          <w:noProof/>
          <w:sz w:val="28"/>
          <w:szCs w:val="28"/>
        </w:rPr>
        <w:t>документ на бумажном носителе</w:t>
      </w:r>
      <w:r w:rsidR="006A4986" w:rsidRPr="00F44701">
        <w:rPr>
          <w:sz w:val="28"/>
          <w:szCs w:val="28"/>
        </w:rPr>
        <w:t>)</w:t>
      </w:r>
      <w:r w:rsidR="006F3BE9" w:rsidRPr="00F44701">
        <w:rPr>
          <w:sz w:val="28"/>
          <w:szCs w:val="28"/>
        </w:rPr>
        <w:t>.</w:t>
      </w:r>
    </w:p>
    <w:p w:rsidR="009755EF" w:rsidRPr="00F44701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lastRenderedPageBreak/>
        <w:t xml:space="preserve">Формирование реестровой записи в качестве результата предоставления </w:t>
      </w:r>
      <w:r w:rsidR="0010329F" w:rsidRPr="00F44701">
        <w:rPr>
          <w:sz w:val="28"/>
          <w:szCs w:val="28"/>
        </w:rPr>
        <w:t>Услуги</w:t>
      </w:r>
      <w:r w:rsidRPr="00F44701">
        <w:rPr>
          <w:sz w:val="28"/>
          <w:szCs w:val="28"/>
        </w:rPr>
        <w:t xml:space="preserve"> не предусмотрено.</w:t>
      </w:r>
    </w:p>
    <w:p w:rsidR="0021740A" w:rsidRPr="00F44701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</w:p>
    <w:p w:rsidR="00B45D30" w:rsidRPr="00F44701" w:rsidRDefault="00B45D30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F44701">
        <w:rPr>
          <w:sz w:val="28"/>
          <w:szCs w:val="28"/>
        </w:rPr>
        <w:t>Результаты</w:t>
      </w:r>
      <w:r w:rsidR="00040F30" w:rsidRPr="00F44701">
        <w:rPr>
          <w:sz w:val="28"/>
          <w:szCs w:val="28"/>
        </w:rPr>
        <w:t xml:space="preserve"> предоставления</w:t>
      </w:r>
      <w:r w:rsidRPr="00F44701">
        <w:rPr>
          <w:sz w:val="28"/>
          <w:szCs w:val="28"/>
        </w:rPr>
        <w:t xml:space="preserve"> </w:t>
      </w:r>
      <w:r w:rsidR="007526E9" w:rsidRPr="00F44701">
        <w:rPr>
          <w:sz w:val="28"/>
          <w:szCs w:val="28"/>
        </w:rPr>
        <w:t>У</w:t>
      </w:r>
      <w:r w:rsidRPr="00F44701">
        <w:rPr>
          <w:sz w:val="28"/>
          <w:szCs w:val="28"/>
        </w:rPr>
        <w:t>слуги могут быть получены</w:t>
      </w:r>
      <w:r w:rsidR="00AD6765" w:rsidRPr="00F44701">
        <w:rPr>
          <w:sz w:val="28"/>
          <w:szCs w:val="28"/>
        </w:rPr>
        <w:t xml:space="preserve"> </w:t>
      </w:r>
      <w:r w:rsidRPr="00F44701">
        <w:rPr>
          <w:noProof/>
          <w:sz w:val="28"/>
          <w:szCs w:val="28"/>
        </w:rPr>
        <w:t>в Органе власти</w:t>
      </w:r>
      <w:r w:rsidR="00652A34">
        <w:rPr>
          <w:sz w:val="28"/>
          <w:szCs w:val="28"/>
        </w:rPr>
        <w:t xml:space="preserve"> или</w:t>
      </w:r>
      <w:r w:rsidRPr="00F44701">
        <w:rPr>
          <w:sz w:val="28"/>
          <w:szCs w:val="28"/>
        </w:rPr>
        <w:t xml:space="preserve"> </w:t>
      </w:r>
      <w:r w:rsidRPr="00F44701">
        <w:rPr>
          <w:noProof/>
          <w:sz w:val="28"/>
          <w:szCs w:val="28"/>
        </w:rPr>
        <w:t>посредством почтовой связи</w:t>
      </w:r>
      <w:r w:rsidRPr="00F44701">
        <w:rPr>
          <w:sz w:val="28"/>
          <w:szCs w:val="28"/>
        </w:rPr>
        <w:t>.</w:t>
      </w:r>
    </w:p>
    <w:p w:rsidR="00C955F6" w:rsidRPr="00F44701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F44701">
        <w:rPr>
          <w:b/>
          <w:bCs/>
          <w:sz w:val="28"/>
          <w:szCs w:val="28"/>
          <w:lang w:eastAsia="ru-RU"/>
        </w:rPr>
        <w:t>Услуги</w:t>
      </w:r>
    </w:p>
    <w:p w:rsidR="002018C0" w:rsidRPr="00F44701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 с</w:t>
      </w:r>
      <w:r w:rsidR="007526E9" w:rsidRPr="00F44701">
        <w:rPr>
          <w:sz w:val="28"/>
          <w:szCs w:val="28"/>
          <w:lang w:eastAsia="ru-RU"/>
        </w:rPr>
        <w:t>рок предоставления Услуги</w:t>
      </w:r>
      <w:r w:rsidR="00C261CE" w:rsidRPr="00F44701">
        <w:rPr>
          <w:sz w:val="28"/>
          <w:szCs w:val="28"/>
          <w:lang w:eastAsia="ru-RU"/>
        </w:rPr>
        <w:t xml:space="preserve"> составляет</w:t>
      </w:r>
      <w:r w:rsidR="007526E9" w:rsidRPr="00F44701">
        <w:rPr>
          <w:sz w:val="28"/>
          <w:szCs w:val="28"/>
          <w:lang w:eastAsia="ru-RU"/>
        </w:rPr>
        <w:t xml:space="preserve"> </w:t>
      </w:r>
      <w:r w:rsidR="00AB6CE0" w:rsidRPr="00F44701">
        <w:rPr>
          <w:sz w:val="28"/>
          <w:szCs w:val="28"/>
          <w:lang w:eastAsia="ru-RU"/>
        </w:rPr>
        <w:t>30 календарных дней</w:t>
      </w:r>
      <w:r w:rsidR="00957F17" w:rsidRPr="003B775B">
        <w:rPr>
          <w:sz w:val="28"/>
          <w:szCs w:val="28"/>
          <w:lang w:eastAsia="ru-RU"/>
        </w:rPr>
        <w:t xml:space="preserve"> </w:t>
      </w:r>
      <w:r w:rsidR="00957F17" w:rsidRPr="00F44701">
        <w:rPr>
          <w:sz w:val="28"/>
          <w:szCs w:val="28"/>
          <w:lang w:eastAsia="ru-RU"/>
        </w:rPr>
        <w:t>со</w:t>
      </w:r>
      <w:r w:rsidR="00957F17" w:rsidRPr="003B775B">
        <w:rPr>
          <w:sz w:val="28"/>
          <w:szCs w:val="28"/>
          <w:lang w:eastAsia="ru-RU"/>
        </w:rPr>
        <w:t xml:space="preserve"> </w:t>
      </w:r>
      <w:r w:rsidR="00957F17" w:rsidRPr="00F44701">
        <w:rPr>
          <w:sz w:val="28"/>
          <w:szCs w:val="28"/>
          <w:lang w:eastAsia="ru-RU"/>
        </w:rPr>
        <w:t>дня</w:t>
      </w:r>
      <w:r w:rsidR="00D22E92" w:rsidRPr="003B775B">
        <w:rPr>
          <w:sz w:val="28"/>
          <w:szCs w:val="28"/>
          <w:lang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A35FB8" w:rsidRPr="003B775B">
        <w:rPr>
          <w:sz w:val="28"/>
          <w:szCs w:val="28"/>
          <w:lang w:eastAsia="ru-RU"/>
        </w:rPr>
        <w:t xml:space="preserve"> </w:t>
      </w:r>
      <w:r w:rsidR="009F2E65" w:rsidRPr="003B775B">
        <w:rPr>
          <w:noProof/>
          <w:sz w:val="28"/>
          <w:szCs w:val="28"/>
        </w:rPr>
        <w:t>запроса</w:t>
      </w:r>
      <w:r w:rsidR="009F2E65" w:rsidRPr="003B775B">
        <w:rPr>
          <w:sz w:val="28"/>
          <w:szCs w:val="28"/>
        </w:rPr>
        <w:t xml:space="preserve"> </w:t>
      </w:r>
      <w:r w:rsidR="009F2E65" w:rsidRPr="00F44701">
        <w:rPr>
          <w:noProof/>
          <w:sz w:val="28"/>
          <w:szCs w:val="28"/>
        </w:rPr>
        <w:t>о предоставлении государственной услуги «Оценка качества оказания социально ориентированной некоммерческой организацией общественно полезных услуг»</w:t>
      </w:r>
      <w:r w:rsidR="009F2E65" w:rsidRPr="00F44701">
        <w:rPr>
          <w:sz w:val="28"/>
          <w:szCs w:val="28"/>
        </w:rPr>
        <w:t xml:space="preserve"> (далее</w:t>
      </w:r>
      <w:r w:rsidR="009F2E65" w:rsidRPr="00F44701">
        <w:rPr>
          <w:sz w:val="28"/>
          <w:szCs w:val="28"/>
          <w:lang w:eastAsia="ru-RU"/>
        </w:rPr>
        <w:t xml:space="preserve"> – </w:t>
      </w:r>
      <w:r w:rsidR="009F2E65" w:rsidRPr="00F44701">
        <w:rPr>
          <w:noProof/>
          <w:sz w:val="28"/>
          <w:szCs w:val="28"/>
        </w:rPr>
        <w:t>запрос</w:t>
      </w:r>
      <w:r w:rsidR="009F2E65" w:rsidRPr="00F44701">
        <w:rPr>
          <w:sz w:val="28"/>
          <w:szCs w:val="28"/>
        </w:rPr>
        <w:t>)</w:t>
      </w:r>
      <w:r w:rsidR="00B50F3C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Услуги.</w:t>
      </w:r>
    </w:p>
    <w:p w:rsidR="0066060C" w:rsidRPr="00F44701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:rsidR="009E68CA" w:rsidRPr="009E68CA" w:rsidRDefault="009E68CA" w:rsidP="007E5B8D">
      <w:pPr>
        <w:numPr>
          <w:ilvl w:val="0"/>
          <w:numId w:val="33"/>
        </w:numPr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Pr="009E68CA">
        <w:rPr>
          <w:sz w:val="28"/>
          <w:szCs w:val="28"/>
          <w:lang w:eastAsia="ru-RU"/>
        </w:rPr>
        <w:t>ормативные правовые акты, регулирующие отношения, возникающие в связи с предоставлением государственной услуги:</w:t>
      </w:r>
    </w:p>
    <w:p w:rsidR="009E68CA" w:rsidRPr="007E5B8D" w:rsidRDefault="009E68CA" w:rsidP="007E5B8D">
      <w:pPr>
        <w:pStyle w:val="ab"/>
        <w:numPr>
          <w:ilvl w:val="0"/>
          <w:numId w:val="36"/>
        </w:numPr>
        <w:ind w:left="0" w:firstLine="709"/>
        <w:jc w:val="both"/>
        <w:rPr>
          <w:sz w:val="28"/>
          <w:szCs w:val="28"/>
          <w:lang w:eastAsia="ru-RU"/>
        </w:rPr>
      </w:pPr>
      <w:r w:rsidRPr="007E5B8D">
        <w:rPr>
          <w:sz w:val="28"/>
          <w:szCs w:val="28"/>
          <w:lang w:eastAsia="ru-RU"/>
        </w:rPr>
        <w:t>Указ Президента Российской Федерации от 8 августа 2016 г. № 398 «Об утверждении приоритетных направлений деятельности в сфере оказания общественно полезных услуг»;</w:t>
      </w:r>
    </w:p>
    <w:p w:rsidR="009E68CA" w:rsidRPr="007E5B8D" w:rsidRDefault="009E68CA" w:rsidP="007E5B8D">
      <w:pPr>
        <w:pStyle w:val="ab"/>
        <w:numPr>
          <w:ilvl w:val="0"/>
          <w:numId w:val="36"/>
        </w:numPr>
        <w:ind w:left="0" w:firstLine="709"/>
        <w:jc w:val="both"/>
        <w:rPr>
          <w:sz w:val="28"/>
          <w:szCs w:val="28"/>
          <w:lang w:eastAsia="ru-RU"/>
        </w:rPr>
      </w:pPr>
      <w:r w:rsidRPr="007E5B8D">
        <w:rPr>
          <w:sz w:val="28"/>
          <w:szCs w:val="28"/>
          <w:lang w:eastAsia="ru-RU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9E68CA" w:rsidRPr="007E5B8D" w:rsidRDefault="009E68CA" w:rsidP="007E5B8D">
      <w:pPr>
        <w:pStyle w:val="ab"/>
        <w:numPr>
          <w:ilvl w:val="0"/>
          <w:numId w:val="36"/>
        </w:numPr>
        <w:ind w:left="0" w:firstLine="709"/>
        <w:jc w:val="both"/>
        <w:rPr>
          <w:sz w:val="28"/>
          <w:szCs w:val="28"/>
          <w:lang w:eastAsia="ru-RU"/>
        </w:rPr>
      </w:pPr>
      <w:r w:rsidRPr="007E5B8D">
        <w:rPr>
          <w:sz w:val="28"/>
          <w:szCs w:val="28"/>
          <w:lang w:eastAsia="ru-RU"/>
        </w:rPr>
        <w:t>Постановление Правительства Российской Федерации от 27 октября 2016 г. № 1096 «Об утверждении перечня общественно полезных услуг и критериев оценки качества их оказания»;</w:t>
      </w:r>
    </w:p>
    <w:p w:rsidR="009E68CA" w:rsidRPr="007E5B8D" w:rsidRDefault="009E68CA" w:rsidP="007E5B8D">
      <w:pPr>
        <w:pStyle w:val="ab"/>
        <w:numPr>
          <w:ilvl w:val="0"/>
          <w:numId w:val="36"/>
        </w:numPr>
        <w:ind w:left="0" w:firstLine="709"/>
        <w:jc w:val="both"/>
        <w:rPr>
          <w:sz w:val="28"/>
          <w:szCs w:val="28"/>
          <w:lang w:eastAsia="ru-RU"/>
        </w:rPr>
      </w:pPr>
      <w:r w:rsidRPr="007E5B8D">
        <w:rPr>
          <w:sz w:val="28"/>
          <w:szCs w:val="28"/>
          <w:lang w:eastAsia="ru-RU"/>
        </w:rPr>
        <w:t>Постановление Правительства Российской Федерации от 26 января 2017 г. № 89 «О реестре некоммерческих организаций – исполнителей общественно полезных услуг».</w:t>
      </w:r>
    </w:p>
    <w:p w:rsidR="009E68CA" w:rsidRPr="009E68CA" w:rsidRDefault="009E68CA" w:rsidP="007E5B8D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9E68CA">
        <w:rPr>
          <w:sz w:val="28"/>
          <w:szCs w:val="28"/>
          <w:lang w:eastAsia="ru-RU"/>
        </w:rPr>
        <w:t>Заявитель имеет право подать жалобу на решения и (или) действия (бездействие) Министерства и (или) должностных лиц Министерства, принятые и осуществляемые в ходе предоставления государственной услуги (далее - жалоба).</w:t>
      </w:r>
    </w:p>
    <w:p w:rsidR="009E68CA" w:rsidRPr="009E68CA" w:rsidRDefault="009E68CA" w:rsidP="007E5B8D">
      <w:pPr>
        <w:tabs>
          <w:tab w:val="left" w:pos="1021"/>
        </w:tabs>
        <w:spacing w:after="160"/>
        <w:ind w:left="709"/>
        <w:contextualSpacing/>
        <w:jc w:val="both"/>
        <w:rPr>
          <w:noProof/>
          <w:sz w:val="28"/>
          <w:szCs w:val="28"/>
        </w:rPr>
      </w:pPr>
      <w:r w:rsidRPr="009E68CA">
        <w:rPr>
          <w:noProof/>
          <w:sz w:val="28"/>
          <w:szCs w:val="28"/>
        </w:rPr>
        <w:t>Заявитель может обратиться с жалобой, в том числе, в следующих случаях:</w:t>
      </w:r>
    </w:p>
    <w:p w:rsidR="009E68CA" w:rsidRPr="009E68CA" w:rsidRDefault="009E68CA" w:rsidP="007E5B8D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9E68CA">
        <w:rPr>
          <w:noProof/>
          <w:sz w:val="28"/>
          <w:szCs w:val="28"/>
        </w:rPr>
        <w:t>нарушение срока регистрации заявления;</w:t>
      </w:r>
    </w:p>
    <w:p w:rsidR="009E68CA" w:rsidRPr="009E68CA" w:rsidRDefault="009E68CA" w:rsidP="007E5B8D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9E68CA">
        <w:rPr>
          <w:noProof/>
          <w:sz w:val="28"/>
          <w:szCs w:val="28"/>
        </w:rPr>
        <w:t>нарушение срока предоставления государственной услуги;</w:t>
      </w:r>
    </w:p>
    <w:p w:rsidR="009E68CA" w:rsidRPr="009E68CA" w:rsidRDefault="009E68CA" w:rsidP="007E5B8D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9E68CA">
        <w:rPr>
          <w:noProof/>
          <w:sz w:val="28"/>
          <w:szCs w:val="28"/>
        </w:rPr>
        <w:t>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9E68CA" w:rsidRPr="009E68CA" w:rsidRDefault="009E68CA" w:rsidP="007E5B8D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9E68CA">
        <w:rPr>
          <w:noProof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9E68CA" w:rsidRPr="009E68CA" w:rsidRDefault="009E68CA" w:rsidP="007E5B8D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9E68CA">
        <w:rPr>
          <w:noProof/>
          <w:sz w:val="28"/>
          <w:szCs w:val="28"/>
        </w:rPr>
        <w:lastRenderedPageBreak/>
        <w:t>отказ в предоставлении государственной услуги, если основания отказа не предусмотрены действующим законодательством Российской Федерации и Административным регламентом;</w:t>
      </w:r>
    </w:p>
    <w:p w:rsidR="009E68CA" w:rsidRPr="009E68CA" w:rsidRDefault="009E68CA" w:rsidP="007E5B8D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9E68CA">
        <w:rPr>
          <w:noProof/>
          <w:sz w:val="28"/>
          <w:szCs w:val="28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9E68CA" w:rsidRPr="009E68CA" w:rsidRDefault="009E68CA" w:rsidP="007E5B8D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9E68CA">
        <w:rPr>
          <w:noProof/>
          <w:sz w:val="28"/>
          <w:szCs w:val="28"/>
        </w:rPr>
        <w:t>отказ должностных лиц Министерства, участвующих в предоставлении государственной услуги, в исправлении допущенных опечаток и ошибок в выданном заключении или уведомлении об отказе в выдаче заключения либо нарушение установленного срока таких исправлений;</w:t>
      </w:r>
    </w:p>
    <w:p w:rsidR="009E68CA" w:rsidRPr="009E68CA" w:rsidRDefault="009E68CA" w:rsidP="007E5B8D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9E68CA">
        <w:rPr>
          <w:noProof/>
          <w:sz w:val="28"/>
          <w:szCs w:val="28"/>
        </w:rPr>
        <w:t>нарушение срока или порядка выдачи заключения или уведомления об отказе в выдаче заключения по результатам предоставления государственной услуги;</w:t>
      </w:r>
    </w:p>
    <w:p w:rsidR="009E68CA" w:rsidRPr="009E68CA" w:rsidRDefault="009E68CA" w:rsidP="007E5B8D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9E68CA">
        <w:rPr>
          <w:noProof/>
          <w:sz w:val="28"/>
          <w:szCs w:val="28"/>
        </w:rPr>
        <w:t>приостановление предоставления государственной услуги, если основания приостановления не предусмотрены действующим законодательством Российской Федерации и (или) Административным регламентом;</w:t>
      </w:r>
    </w:p>
    <w:p w:rsidR="009E68CA" w:rsidRPr="009E68CA" w:rsidRDefault="009E68CA" w:rsidP="00E8698A">
      <w:pPr>
        <w:numPr>
          <w:ilvl w:val="1"/>
          <w:numId w:val="33"/>
        </w:numPr>
        <w:shd w:val="clear" w:color="auto" w:fill="FFFFFF"/>
        <w:tabs>
          <w:tab w:val="left" w:pos="1021"/>
        </w:tabs>
        <w:spacing w:after="450"/>
        <w:ind w:left="0" w:firstLine="709"/>
        <w:contextualSpacing/>
        <w:jc w:val="both"/>
        <w:rPr>
          <w:noProof/>
          <w:sz w:val="28"/>
          <w:szCs w:val="28"/>
        </w:rPr>
      </w:pPr>
      <w:r w:rsidRPr="009E68CA">
        <w:rPr>
          <w:noProof/>
          <w:sz w:val="28"/>
          <w:szCs w:val="28"/>
        </w:rPr>
        <w:t>Жалоба рассматривается Министерством.</w:t>
      </w:r>
    </w:p>
    <w:p w:rsidR="009E68CA" w:rsidRPr="009E68CA" w:rsidRDefault="009E68CA" w:rsidP="007E5B8D">
      <w:pPr>
        <w:tabs>
          <w:tab w:val="left" w:pos="1021"/>
        </w:tabs>
        <w:spacing w:after="160"/>
        <w:ind w:firstLine="709"/>
        <w:contextualSpacing/>
        <w:jc w:val="both"/>
        <w:rPr>
          <w:noProof/>
          <w:sz w:val="28"/>
          <w:szCs w:val="28"/>
        </w:rPr>
      </w:pPr>
      <w:r w:rsidRPr="009E68CA">
        <w:rPr>
          <w:noProof/>
          <w:sz w:val="28"/>
          <w:szCs w:val="28"/>
        </w:rPr>
        <w:t>Заявитель вправе письменно обжаловать действия и (или) бездействие должностных лиц Министерства, участвующих в предоставлении государственной услуги, Министру труда и социальной защиты Российской Федерации, его заместителю ‎в соответствии с распределением обязанностей.</w:t>
      </w:r>
    </w:p>
    <w:p w:rsidR="009E68CA" w:rsidRPr="009E68CA" w:rsidRDefault="009E68CA" w:rsidP="00924BA2">
      <w:pPr>
        <w:numPr>
          <w:ilvl w:val="0"/>
          <w:numId w:val="33"/>
        </w:numPr>
        <w:ind w:firstLine="709"/>
        <w:contextualSpacing/>
        <w:jc w:val="both"/>
        <w:rPr>
          <w:sz w:val="28"/>
          <w:szCs w:val="28"/>
          <w:lang w:eastAsia="ru-RU"/>
        </w:rPr>
      </w:pPr>
      <w:r w:rsidRPr="009E68CA">
        <w:rPr>
          <w:sz w:val="28"/>
          <w:szCs w:val="28"/>
          <w:lang w:eastAsia="ru-RU"/>
        </w:rPr>
        <w:t>Порядок досудебного (внесудебного) обжалования решений и действий (бездействия) Министерства, а также должностных лиц Министерства регулируется:</w:t>
      </w:r>
    </w:p>
    <w:p w:rsidR="009E68CA" w:rsidRPr="009E68CA" w:rsidRDefault="009E68CA" w:rsidP="00924BA2">
      <w:pPr>
        <w:numPr>
          <w:ilvl w:val="1"/>
          <w:numId w:val="33"/>
        </w:numPr>
        <w:shd w:val="clear" w:color="auto" w:fill="FFFFFF"/>
        <w:tabs>
          <w:tab w:val="left" w:pos="1021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9E68CA">
        <w:rPr>
          <w:noProof/>
          <w:sz w:val="28"/>
          <w:szCs w:val="28"/>
        </w:rPr>
        <w:t>Федеральным законом № 210-ФЗ;</w:t>
      </w:r>
    </w:p>
    <w:p w:rsidR="009E68CA" w:rsidRDefault="009E68CA" w:rsidP="00924BA2">
      <w:pPr>
        <w:numPr>
          <w:ilvl w:val="1"/>
          <w:numId w:val="33"/>
        </w:numPr>
        <w:shd w:val="clear" w:color="auto" w:fill="FFFFFF"/>
        <w:tabs>
          <w:tab w:val="left" w:pos="1021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9E68CA">
        <w:rPr>
          <w:noProof/>
          <w:sz w:val="28"/>
          <w:szCs w:val="28"/>
        </w:rPr>
        <w:t>постановлением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</w:r>
    </w:p>
    <w:p w:rsidR="00C955F6" w:rsidRPr="00F44701" w:rsidRDefault="00C955F6" w:rsidP="00924BA2">
      <w:pPr>
        <w:keepNext/>
        <w:keepLines/>
        <w:spacing w:before="24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</w:t>
      </w:r>
      <w:r w:rsidR="00FC4E62">
        <w:rPr>
          <w:b/>
          <w:bCs/>
          <w:sz w:val="28"/>
          <w:szCs w:val="28"/>
          <w:lang w:eastAsia="ru-RU"/>
        </w:rPr>
        <w:br/>
      </w:r>
      <w:r w:rsidRPr="00F44701">
        <w:rPr>
          <w:b/>
          <w:bCs/>
          <w:sz w:val="28"/>
          <w:szCs w:val="28"/>
          <w:lang w:eastAsia="ru-RU"/>
        </w:rPr>
        <w:t xml:space="preserve">для предоставления </w:t>
      </w:r>
      <w:r w:rsidR="009D0589" w:rsidRPr="00F44701">
        <w:rPr>
          <w:b/>
          <w:bCs/>
          <w:sz w:val="28"/>
          <w:szCs w:val="28"/>
          <w:lang w:eastAsia="ru-RU"/>
        </w:rPr>
        <w:t>Услуги</w:t>
      </w:r>
    </w:p>
    <w:p w:rsidR="00B3430F" w:rsidRPr="00F44701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F44701">
        <w:rPr>
          <w:sz w:val="28"/>
          <w:szCs w:val="28"/>
          <w:lang w:eastAsia="ru-RU"/>
        </w:rPr>
        <w:t>,</w:t>
      </w:r>
      <w:r w:rsidR="00520776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которые заявитель до</w:t>
      </w:r>
      <w:r w:rsidR="00684033" w:rsidRPr="00F44701">
        <w:rPr>
          <w:sz w:val="28"/>
          <w:szCs w:val="28"/>
          <w:lang w:eastAsia="ru-RU"/>
        </w:rPr>
        <w:t>лжен представить</w:t>
      </w:r>
      <w:r w:rsidR="00FB0456" w:rsidRPr="00F44701">
        <w:rPr>
          <w:sz w:val="28"/>
          <w:szCs w:val="28"/>
          <w:lang w:eastAsia="ru-RU"/>
        </w:rPr>
        <w:t xml:space="preserve"> самостоятельно</w:t>
      </w:r>
      <w:r w:rsidR="00234B6C" w:rsidRPr="00F44701">
        <w:rPr>
          <w:sz w:val="28"/>
          <w:szCs w:val="28"/>
        </w:rPr>
        <w:t>:</w:t>
      </w:r>
    </w:p>
    <w:p w:rsidR="00C955F6" w:rsidRPr="003B775B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>документы, подтверждающие соответствие оказываемых заявителем общественно полезных услуг установленным критериям оценки качества оказания общественно полезных услуг</w:t>
      </w:r>
      <w:r w:rsidR="00AF2087" w:rsidRPr="00F44701">
        <w:rPr>
          <w:sz w:val="28"/>
          <w:szCs w:val="28"/>
        </w:rPr>
        <w:t xml:space="preserve"> (</w:t>
      </w:r>
      <w:r w:rsidR="000D22D9" w:rsidRPr="00F44701">
        <w:rPr>
          <w:noProof/>
          <w:sz w:val="28"/>
          <w:szCs w:val="28"/>
        </w:rPr>
        <w:t>один экземпляр на бумажном носителе</w:t>
      </w:r>
      <w:r w:rsidR="00116253" w:rsidRPr="003B775B">
        <w:rPr>
          <w:sz w:val="28"/>
          <w:szCs w:val="28"/>
        </w:rPr>
        <w:t>)</w:t>
      </w:r>
      <w:r w:rsidR="00A07504" w:rsidRPr="003B775B">
        <w:rPr>
          <w:sz w:val="28"/>
          <w:szCs w:val="28"/>
        </w:rPr>
        <w:t>:</w:t>
      </w:r>
    </w:p>
    <w:p w:rsidR="007762BC" w:rsidRPr="003B775B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B775B">
        <w:rPr>
          <w:noProof/>
          <w:sz w:val="28"/>
          <w:szCs w:val="28"/>
        </w:rPr>
        <w:lastRenderedPageBreak/>
        <w:t>справка о соответствии общественно полезной услуги критериям оценки качества оказания общественно полезных услуг</w:t>
      </w:r>
      <w:r w:rsidR="006D5940" w:rsidRPr="003B775B">
        <w:rPr>
          <w:sz w:val="28"/>
          <w:szCs w:val="28"/>
        </w:rPr>
        <w:t>;</w:t>
      </w:r>
    </w:p>
    <w:p w:rsidR="007762BC" w:rsidRPr="003B775B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B775B">
        <w:rPr>
          <w:noProof/>
          <w:sz w:val="28"/>
          <w:szCs w:val="28"/>
        </w:rPr>
        <w:t>характеристика, обосновывающая соответствие оказываемой заявителем общественно полезной услуги критериям оценки качества общественно полезных услуг</w:t>
      </w:r>
      <w:r w:rsidR="006D5940" w:rsidRPr="003B775B">
        <w:rPr>
          <w:sz w:val="28"/>
          <w:szCs w:val="28"/>
        </w:rPr>
        <w:t>;</w:t>
      </w:r>
    </w:p>
    <w:p w:rsidR="007762BC" w:rsidRPr="003B775B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B775B">
        <w:rPr>
          <w:noProof/>
          <w:sz w:val="28"/>
          <w:szCs w:val="28"/>
        </w:rPr>
        <w:t>экспертное заключение, обосновывающее соответствие оказываемых заявителем общественно полезных услуг установленным критериям оценки качества оказания общественно полезных услуг</w:t>
      </w:r>
      <w:r w:rsidR="006D5940" w:rsidRPr="003B775B">
        <w:rPr>
          <w:sz w:val="28"/>
          <w:szCs w:val="28"/>
        </w:rPr>
        <w:t>;</w:t>
      </w:r>
    </w:p>
    <w:p w:rsidR="007762BC" w:rsidRPr="003B775B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B775B">
        <w:rPr>
          <w:noProof/>
          <w:sz w:val="28"/>
          <w:szCs w:val="28"/>
        </w:rPr>
        <w:t>заключение общественных советов при заинтересованных органах, обосновывающее соответствие оказываемых организацией услуг установленным критериям оценки качества оказания общественно полезных услуг</w:t>
      </w:r>
      <w:r w:rsidR="006D5940" w:rsidRPr="003B775B">
        <w:rPr>
          <w:sz w:val="28"/>
          <w:szCs w:val="28"/>
        </w:rPr>
        <w:t>;</w:t>
      </w:r>
    </w:p>
    <w:p w:rsidR="00F51617" w:rsidRPr="00F44701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Исчерпывающий перечень документов</w:t>
      </w:r>
      <w:r w:rsidR="003D0CED" w:rsidRPr="00F44701">
        <w:rPr>
          <w:sz w:val="28"/>
          <w:szCs w:val="28"/>
          <w:lang w:eastAsia="ru-RU"/>
        </w:rPr>
        <w:t xml:space="preserve">, </w:t>
      </w:r>
      <w:r w:rsidR="00EC206B" w:rsidRPr="00F4470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F44701">
        <w:rPr>
          <w:sz w:val="28"/>
          <w:szCs w:val="28"/>
        </w:rPr>
        <w:t xml:space="preserve"> </w:t>
      </w:r>
      <w:r w:rsidR="00EC206B" w:rsidRPr="00F44701">
        <w:rPr>
          <w:sz w:val="28"/>
          <w:szCs w:val="28"/>
        </w:rPr>
        <w:t xml:space="preserve">которые </w:t>
      </w:r>
      <w:r w:rsidR="003D0CED" w:rsidRPr="00F44701">
        <w:rPr>
          <w:sz w:val="28"/>
          <w:szCs w:val="28"/>
        </w:rPr>
        <w:t>заявитель вправе предста</w:t>
      </w:r>
      <w:r w:rsidR="00EC206B" w:rsidRPr="00F44701">
        <w:rPr>
          <w:sz w:val="28"/>
          <w:szCs w:val="28"/>
        </w:rPr>
        <w:t>вить по собственной инициативе</w:t>
      </w:r>
      <w:r w:rsidR="00C6261F" w:rsidRPr="00F44701">
        <w:rPr>
          <w:sz w:val="28"/>
          <w:szCs w:val="28"/>
        </w:rPr>
        <w:t>:</w:t>
      </w:r>
    </w:p>
    <w:p w:rsidR="00F51617" w:rsidRPr="003B775B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>документы, подтверждающие сведения о юридическом лице, необходимые для предоставления Услуги</w:t>
      </w:r>
      <w:r w:rsidR="005C1CA2" w:rsidRPr="003B775B">
        <w:rPr>
          <w:noProof/>
          <w:sz w:val="28"/>
          <w:szCs w:val="28"/>
        </w:rPr>
        <w:t>,</w:t>
      </w:r>
      <w:r w:rsidR="00535BA2" w:rsidRPr="003B775B">
        <w:rPr>
          <w:noProof/>
          <w:sz w:val="28"/>
          <w:szCs w:val="28"/>
        </w:rPr>
        <w:t xml:space="preserve"> – устав некоммерческой организации</w:t>
      </w:r>
      <w:r w:rsidR="00486C14" w:rsidRPr="00F44701">
        <w:rPr>
          <w:sz w:val="28"/>
          <w:szCs w:val="28"/>
        </w:rPr>
        <w:t xml:space="preserve"> (</w:t>
      </w:r>
      <w:r w:rsidR="00486C14" w:rsidRPr="00F44701">
        <w:rPr>
          <w:noProof/>
          <w:sz w:val="28"/>
          <w:szCs w:val="28"/>
        </w:rPr>
        <w:t>один экземпляр на бумажном носителе</w:t>
      </w:r>
      <w:r w:rsidR="00486C14" w:rsidRPr="003B775B">
        <w:rPr>
          <w:sz w:val="28"/>
          <w:szCs w:val="28"/>
        </w:rPr>
        <w:t>)</w:t>
      </w:r>
      <w:r w:rsidR="00670695" w:rsidRPr="003B775B">
        <w:rPr>
          <w:sz w:val="28"/>
          <w:szCs w:val="28"/>
        </w:rPr>
        <w:t>;</w:t>
      </w:r>
    </w:p>
    <w:p w:rsidR="00F51617" w:rsidRPr="003B775B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5C1CA2" w:rsidRPr="003B775B">
        <w:rPr>
          <w:noProof/>
          <w:sz w:val="28"/>
          <w:szCs w:val="28"/>
        </w:rPr>
        <w:t>,</w:t>
      </w:r>
      <w:r w:rsidR="00535BA2" w:rsidRPr="003B775B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486C14" w:rsidRPr="00F44701">
        <w:rPr>
          <w:sz w:val="28"/>
          <w:szCs w:val="28"/>
        </w:rPr>
        <w:t xml:space="preserve"> (</w:t>
      </w:r>
      <w:r w:rsidR="00486C14" w:rsidRPr="00F44701">
        <w:rPr>
          <w:noProof/>
          <w:sz w:val="28"/>
          <w:szCs w:val="28"/>
        </w:rPr>
        <w:t>один экземпляр на бумажном носителе</w:t>
      </w:r>
      <w:r w:rsidR="00486C14" w:rsidRPr="003B775B">
        <w:rPr>
          <w:sz w:val="28"/>
          <w:szCs w:val="28"/>
        </w:rPr>
        <w:t>)</w:t>
      </w:r>
      <w:r w:rsidR="00670695" w:rsidRPr="003B775B">
        <w:rPr>
          <w:sz w:val="28"/>
          <w:szCs w:val="28"/>
        </w:rPr>
        <w:t>;</w:t>
      </w:r>
    </w:p>
    <w:p w:rsidR="00F51617" w:rsidRPr="003B775B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>документы, подтверждающие сведения</w:t>
      </w:r>
      <w:r w:rsidR="00480B2C" w:rsidRPr="00F44701">
        <w:rPr>
          <w:sz w:val="28"/>
          <w:szCs w:val="28"/>
        </w:rPr>
        <w:t xml:space="preserve"> (</w:t>
      </w:r>
      <w:r w:rsidR="00480B2C" w:rsidRPr="00F44701">
        <w:rPr>
          <w:noProof/>
          <w:sz w:val="28"/>
          <w:szCs w:val="28"/>
        </w:rPr>
        <w:t>один экземпляр на бумажном носителе</w:t>
      </w:r>
      <w:r w:rsidR="00480B2C" w:rsidRPr="003B775B">
        <w:rPr>
          <w:sz w:val="28"/>
          <w:szCs w:val="28"/>
        </w:rPr>
        <w:t>)</w:t>
      </w:r>
      <w:r w:rsidR="00A07504" w:rsidRPr="003B775B">
        <w:rPr>
          <w:sz w:val="28"/>
          <w:szCs w:val="28"/>
        </w:rPr>
        <w:t>:</w:t>
      </w:r>
    </w:p>
    <w:p w:rsidR="00F51617" w:rsidRPr="003B775B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B775B">
        <w:rPr>
          <w:noProof/>
          <w:sz w:val="28"/>
          <w:szCs w:val="28"/>
        </w:rPr>
        <w:t>справка об открытости и доступности информации о некоммерческой организации</w:t>
      </w:r>
      <w:r w:rsidR="00670695" w:rsidRPr="003B775B">
        <w:rPr>
          <w:sz w:val="28"/>
          <w:szCs w:val="28"/>
        </w:rPr>
        <w:t>;</w:t>
      </w:r>
    </w:p>
    <w:p w:rsidR="00F51617" w:rsidRPr="003B775B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B775B">
        <w:rPr>
          <w:noProof/>
          <w:sz w:val="28"/>
          <w:szCs w:val="28"/>
        </w:rPr>
        <w:t>справка об отсутствии организации в реестре недобросовестных поставщиков</w:t>
      </w:r>
      <w:r w:rsidR="00670695" w:rsidRPr="003B775B">
        <w:rPr>
          <w:sz w:val="28"/>
          <w:szCs w:val="28"/>
        </w:rPr>
        <w:t>;</w:t>
      </w:r>
    </w:p>
    <w:p w:rsidR="00F51617" w:rsidRDefault="003C0FB9" w:rsidP="009236A9">
      <w:pPr>
        <w:spacing w:after="160"/>
        <w:ind w:firstLine="709"/>
        <w:contextualSpacing/>
        <w:jc w:val="both"/>
        <w:rPr>
          <w:sz w:val="28"/>
          <w:szCs w:val="28"/>
        </w:rPr>
      </w:pPr>
      <w:r w:rsidRPr="003B775B">
        <w:rPr>
          <w:noProof/>
          <w:sz w:val="28"/>
          <w:szCs w:val="28"/>
        </w:rPr>
        <w:t>справка о социальных партнерах некоммерческой организации</w:t>
      </w:r>
      <w:r w:rsidR="00670695" w:rsidRPr="003B775B">
        <w:rPr>
          <w:sz w:val="28"/>
          <w:szCs w:val="28"/>
        </w:rPr>
        <w:t>;</w:t>
      </w:r>
    </w:p>
    <w:p w:rsidR="003B775B" w:rsidRPr="003B775B" w:rsidRDefault="003B775B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B775B">
        <w:rPr>
          <w:sz w:val="28"/>
          <w:szCs w:val="28"/>
          <w:lang w:eastAsia="ru-RU"/>
        </w:rPr>
        <w:t>копии дипломов, грамот, отзывов и благодарственных писем</w:t>
      </w:r>
      <w:r w:rsidR="000D0DD9">
        <w:rPr>
          <w:sz w:val="28"/>
          <w:szCs w:val="28"/>
          <w:lang w:eastAsia="ru-RU"/>
        </w:rPr>
        <w:t>;</w:t>
      </w:r>
    </w:p>
    <w:p w:rsidR="00154DEF" w:rsidRPr="00F44701" w:rsidRDefault="003F780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</w:t>
      </w:r>
      <w:r w:rsidR="007A60A5" w:rsidRPr="00F44701">
        <w:rPr>
          <w:sz w:val="28"/>
          <w:szCs w:val="28"/>
          <w:lang w:eastAsia="ru-RU"/>
        </w:rPr>
        <w:t>ставление</w:t>
      </w:r>
      <w:r w:rsidR="007A60A5" w:rsidRPr="003B775B">
        <w:rPr>
          <w:sz w:val="28"/>
          <w:szCs w:val="28"/>
          <w:lang w:eastAsia="ru-RU"/>
        </w:rPr>
        <w:t xml:space="preserve"> </w:t>
      </w:r>
      <w:r w:rsidR="007A60A5" w:rsidRPr="00F44701">
        <w:rPr>
          <w:sz w:val="28"/>
          <w:szCs w:val="28"/>
          <w:lang w:eastAsia="ru-RU"/>
        </w:rPr>
        <w:t>заявителем</w:t>
      </w:r>
      <w:r w:rsidR="007A60A5" w:rsidRPr="003B775B">
        <w:rPr>
          <w:sz w:val="28"/>
          <w:szCs w:val="28"/>
          <w:lang w:eastAsia="ru-RU"/>
        </w:rPr>
        <w:t xml:space="preserve"> </w:t>
      </w:r>
      <w:r w:rsidR="007A60A5" w:rsidRPr="00F44701">
        <w:rPr>
          <w:sz w:val="28"/>
          <w:szCs w:val="28"/>
          <w:lang w:eastAsia="ru-RU"/>
        </w:rPr>
        <w:t>документов</w:t>
      </w:r>
      <w:r w:rsidR="00BF58D8" w:rsidRPr="003B775B">
        <w:rPr>
          <w:sz w:val="28"/>
          <w:szCs w:val="28"/>
          <w:lang w:eastAsia="ru-RU"/>
        </w:rPr>
        <w:t xml:space="preserve">, </w:t>
      </w:r>
      <w:r w:rsidR="007A60A5" w:rsidRPr="00F44701">
        <w:rPr>
          <w:sz w:val="28"/>
          <w:szCs w:val="28"/>
          <w:lang w:eastAsia="ru-RU"/>
        </w:rPr>
        <w:t>предусмотренных</w:t>
      </w:r>
      <w:r w:rsidR="00BF58D8" w:rsidRPr="003B775B">
        <w:rPr>
          <w:sz w:val="28"/>
          <w:szCs w:val="28"/>
          <w:lang w:eastAsia="ru-RU"/>
        </w:rPr>
        <w:t xml:space="preserve"> </w:t>
      </w:r>
      <w:r w:rsidR="00BF58D8" w:rsidRPr="00F44701">
        <w:rPr>
          <w:sz w:val="28"/>
          <w:szCs w:val="28"/>
          <w:lang w:eastAsia="ru-RU"/>
        </w:rPr>
        <w:t>в</w:t>
      </w:r>
      <w:r w:rsidR="00BF58D8" w:rsidRPr="003B775B">
        <w:rPr>
          <w:sz w:val="28"/>
          <w:szCs w:val="28"/>
          <w:lang w:eastAsia="ru-RU"/>
        </w:rPr>
        <w:t xml:space="preserve"> </w:t>
      </w:r>
      <w:r w:rsidR="00BF58D8" w:rsidRPr="00F44701">
        <w:rPr>
          <w:sz w:val="28"/>
          <w:szCs w:val="28"/>
          <w:lang w:eastAsia="ru-RU"/>
        </w:rPr>
        <w:t>настоящем</w:t>
      </w:r>
      <w:r w:rsidR="00BF58D8" w:rsidRPr="003B775B">
        <w:rPr>
          <w:sz w:val="28"/>
          <w:szCs w:val="28"/>
          <w:lang w:eastAsia="ru-RU"/>
        </w:rPr>
        <w:t xml:space="preserve"> </w:t>
      </w:r>
      <w:r w:rsidR="00EA71FA" w:rsidRPr="00F44701">
        <w:rPr>
          <w:sz w:val="28"/>
          <w:szCs w:val="28"/>
          <w:lang w:eastAsia="ru-RU"/>
        </w:rPr>
        <w:t>под</w:t>
      </w:r>
      <w:r w:rsidR="00BF58D8" w:rsidRPr="00F44701">
        <w:rPr>
          <w:sz w:val="28"/>
          <w:szCs w:val="28"/>
          <w:lang w:eastAsia="ru-RU"/>
        </w:rPr>
        <w:t>разделе</w:t>
      </w:r>
      <w:r w:rsidR="00BF58D8" w:rsidRPr="003B775B">
        <w:rPr>
          <w:sz w:val="28"/>
          <w:szCs w:val="28"/>
          <w:lang w:eastAsia="ru-RU"/>
        </w:rPr>
        <w:t xml:space="preserve">, </w:t>
      </w:r>
      <w:r w:rsidR="00BF58D8" w:rsidRPr="00F44701">
        <w:rPr>
          <w:sz w:val="28"/>
          <w:szCs w:val="28"/>
          <w:lang w:eastAsia="ru-RU"/>
        </w:rPr>
        <w:t>а</w:t>
      </w:r>
      <w:r w:rsidR="00BF58D8" w:rsidRPr="003B775B">
        <w:rPr>
          <w:sz w:val="28"/>
          <w:szCs w:val="28"/>
          <w:lang w:eastAsia="ru-RU"/>
        </w:rPr>
        <w:t xml:space="preserve"> </w:t>
      </w:r>
      <w:r w:rsidR="00BF58D8" w:rsidRPr="00F44701">
        <w:rPr>
          <w:sz w:val="28"/>
          <w:szCs w:val="28"/>
          <w:lang w:eastAsia="ru-RU"/>
        </w:rPr>
        <w:t>также</w:t>
      </w:r>
      <w:r w:rsidR="008D3A7F" w:rsidRPr="003B775B">
        <w:rPr>
          <w:sz w:val="28"/>
          <w:szCs w:val="28"/>
          <w:lang w:eastAsia="ru-RU"/>
        </w:rPr>
        <w:t xml:space="preserve"> </w:t>
      </w:r>
      <w:r w:rsidR="0035381F" w:rsidRPr="003B775B">
        <w:rPr>
          <w:noProof/>
          <w:sz w:val="28"/>
          <w:szCs w:val="28"/>
        </w:rPr>
        <w:t>запроса</w:t>
      </w:r>
      <w:r w:rsidR="00BF58D8" w:rsidRPr="003B775B">
        <w:rPr>
          <w:sz w:val="28"/>
          <w:szCs w:val="28"/>
          <w:lang w:eastAsia="ru-RU"/>
        </w:rPr>
        <w:t xml:space="preserve"> </w:t>
      </w:r>
      <w:r w:rsidR="007A60A5" w:rsidRPr="00F44701">
        <w:rPr>
          <w:sz w:val="28"/>
          <w:szCs w:val="28"/>
          <w:lang w:eastAsia="ru-RU"/>
        </w:rPr>
        <w:t>осуществляется</w:t>
      </w:r>
      <w:r w:rsidR="00B55270" w:rsidRPr="003B775B">
        <w:rPr>
          <w:sz w:val="28"/>
          <w:szCs w:val="28"/>
          <w:lang w:eastAsia="ru-RU"/>
        </w:rPr>
        <w:t xml:space="preserve"> </w:t>
      </w:r>
      <w:r w:rsidR="00154DEF" w:rsidRPr="003B775B">
        <w:rPr>
          <w:noProof/>
          <w:sz w:val="28"/>
          <w:szCs w:val="28"/>
        </w:rPr>
        <w:t>в Органе власти</w:t>
      </w:r>
      <w:r w:rsidR="00154DEF" w:rsidRPr="00F44701">
        <w:rPr>
          <w:sz w:val="28"/>
          <w:szCs w:val="28"/>
        </w:rPr>
        <w:t>,</w:t>
      </w:r>
      <w:r w:rsidR="00B55270" w:rsidRPr="00F44701">
        <w:rPr>
          <w:sz w:val="28"/>
          <w:szCs w:val="28"/>
        </w:rPr>
        <w:t xml:space="preserve"> </w:t>
      </w:r>
      <w:r w:rsidR="00154DEF" w:rsidRPr="003B775B">
        <w:rPr>
          <w:noProof/>
          <w:sz w:val="28"/>
          <w:szCs w:val="28"/>
        </w:rPr>
        <w:t>посредством почтовой связи</w:t>
      </w:r>
      <w:r w:rsidR="00BF58D8" w:rsidRPr="00F44701">
        <w:rPr>
          <w:sz w:val="28"/>
          <w:szCs w:val="28"/>
          <w:lang w:eastAsia="ru-RU"/>
        </w:rPr>
        <w:t>.</w:t>
      </w:r>
    </w:p>
    <w:p w:rsidR="00C955F6" w:rsidRPr="00F44701" w:rsidRDefault="00C955F6" w:rsidP="00E1328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Исчерпывающий</w:t>
      </w:r>
      <w:r w:rsidRPr="003B775B">
        <w:rPr>
          <w:b/>
          <w:bCs/>
          <w:sz w:val="28"/>
          <w:szCs w:val="28"/>
          <w:lang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перечень</w:t>
      </w:r>
      <w:r w:rsidRPr="003B775B">
        <w:rPr>
          <w:b/>
          <w:bCs/>
          <w:sz w:val="28"/>
          <w:szCs w:val="28"/>
          <w:lang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оснований</w:t>
      </w:r>
      <w:r w:rsidRPr="003B775B">
        <w:rPr>
          <w:b/>
          <w:bCs/>
          <w:sz w:val="28"/>
          <w:szCs w:val="28"/>
          <w:lang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для</w:t>
      </w:r>
      <w:r w:rsidRPr="003B775B">
        <w:rPr>
          <w:b/>
          <w:bCs/>
          <w:sz w:val="28"/>
          <w:szCs w:val="28"/>
          <w:lang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отказа</w:t>
      </w:r>
      <w:r w:rsidRPr="003B775B">
        <w:rPr>
          <w:b/>
          <w:bCs/>
          <w:sz w:val="28"/>
          <w:szCs w:val="28"/>
          <w:lang w:eastAsia="ru-RU"/>
        </w:rPr>
        <w:br/>
      </w:r>
      <w:r w:rsidRPr="00F44701">
        <w:rPr>
          <w:b/>
          <w:bCs/>
          <w:sz w:val="28"/>
          <w:szCs w:val="28"/>
          <w:lang w:eastAsia="ru-RU"/>
        </w:rPr>
        <w:t>в</w:t>
      </w:r>
      <w:r w:rsidRPr="003B775B">
        <w:rPr>
          <w:b/>
          <w:bCs/>
          <w:sz w:val="28"/>
          <w:szCs w:val="28"/>
          <w:lang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приеме</w:t>
      </w:r>
      <w:r w:rsidRPr="003B775B">
        <w:rPr>
          <w:b/>
          <w:bCs/>
          <w:sz w:val="28"/>
          <w:szCs w:val="28"/>
          <w:lang w:eastAsia="ru-RU"/>
        </w:rPr>
        <w:t xml:space="preserve"> </w:t>
      </w:r>
      <w:r w:rsidR="00C0731D" w:rsidRPr="00F44701">
        <w:rPr>
          <w:b/>
          <w:noProof/>
          <w:sz w:val="28"/>
          <w:szCs w:val="28"/>
        </w:rPr>
        <w:t>запроса</w:t>
      </w:r>
      <w:r w:rsidR="00E278D0" w:rsidRPr="00F44701">
        <w:rPr>
          <w:b/>
          <w:sz w:val="28"/>
          <w:szCs w:val="28"/>
        </w:rPr>
        <w:t xml:space="preserve"> и</w:t>
      </w:r>
      <w:r w:rsidR="00E278D0" w:rsidRPr="00F44701">
        <w:rPr>
          <w:sz w:val="28"/>
          <w:szCs w:val="28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 xml:space="preserve">документов, </w:t>
      </w:r>
      <w:r w:rsidR="000A41F8" w:rsidRPr="00F44701">
        <w:rPr>
          <w:b/>
          <w:bCs/>
          <w:sz w:val="28"/>
          <w:szCs w:val="28"/>
          <w:lang w:eastAsia="ru-RU"/>
        </w:rPr>
        <w:t>необходимых для предоставления Услуги</w:t>
      </w:r>
    </w:p>
    <w:p w:rsidR="00107063" w:rsidRPr="003B775B" w:rsidRDefault="00230FB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Основания</w:t>
      </w:r>
      <w:r w:rsidRPr="003B775B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для</w:t>
      </w:r>
      <w:r w:rsidRPr="003B775B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отказа</w:t>
      </w:r>
      <w:r w:rsidRPr="003B775B">
        <w:rPr>
          <w:sz w:val="28"/>
          <w:szCs w:val="28"/>
          <w:lang w:eastAsia="ru-RU"/>
        </w:rPr>
        <w:t xml:space="preserve"> </w:t>
      </w:r>
      <w:r w:rsidR="00783263" w:rsidRPr="00F44701">
        <w:rPr>
          <w:sz w:val="28"/>
          <w:szCs w:val="28"/>
          <w:lang w:eastAsia="ru-RU"/>
        </w:rPr>
        <w:t>в</w:t>
      </w:r>
      <w:r w:rsidR="00783263" w:rsidRPr="003B775B">
        <w:rPr>
          <w:sz w:val="28"/>
          <w:szCs w:val="28"/>
          <w:lang w:eastAsia="ru-RU"/>
        </w:rPr>
        <w:t xml:space="preserve"> </w:t>
      </w:r>
      <w:r w:rsidR="00783263" w:rsidRPr="00F44701">
        <w:rPr>
          <w:sz w:val="28"/>
          <w:szCs w:val="28"/>
          <w:lang w:eastAsia="ru-RU"/>
        </w:rPr>
        <w:t>приеме</w:t>
      </w:r>
      <w:r w:rsidR="00783263" w:rsidRPr="003B775B">
        <w:rPr>
          <w:sz w:val="28"/>
          <w:szCs w:val="28"/>
          <w:lang w:eastAsia="ru-RU"/>
        </w:rPr>
        <w:t xml:space="preserve"> </w:t>
      </w:r>
      <w:r w:rsidR="00B433A1" w:rsidRPr="00F44701">
        <w:rPr>
          <w:noProof/>
          <w:sz w:val="28"/>
          <w:szCs w:val="28"/>
        </w:rPr>
        <w:t>запроса</w:t>
      </w:r>
      <w:r w:rsidR="00B433A1" w:rsidRPr="00F44701">
        <w:rPr>
          <w:sz w:val="28"/>
          <w:szCs w:val="28"/>
        </w:rPr>
        <w:t xml:space="preserve"> и </w:t>
      </w:r>
      <w:r w:rsidR="00783263"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A6315A" w:rsidRPr="00F44701">
        <w:rPr>
          <w:sz w:val="28"/>
          <w:szCs w:val="28"/>
          <w:lang w:eastAsia="ru-RU"/>
        </w:rPr>
        <w:t>.</w:t>
      </w:r>
    </w:p>
    <w:p w:rsidR="00C955F6" w:rsidRPr="00F44701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sz w:val="28"/>
          <w:szCs w:val="28"/>
        </w:rPr>
        <w:t xml:space="preserve">Исчерпывающий перечень оснований для приостановления </w:t>
      </w:r>
      <w:r w:rsidR="00FC4E62">
        <w:rPr>
          <w:b/>
          <w:sz w:val="28"/>
          <w:szCs w:val="28"/>
        </w:rPr>
        <w:br/>
      </w:r>
      <w:r w:rsidRPr="00F44701">
        <w:rPr>
          <w:b/>
          <w:sz w:val="28"/>
          <w:szCs w:val="28"/>
        </w:rPr>
        <w:t>предоставления Услуги или отказа в предоставлении Услуги</w:t>
      </w:r>
    </w:p>
    <w:p w:rsidR="00F972EA" w:rsidRPr="00F44701" w:rsidRDefault="00A6315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F44701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F44701">
        <w:rPr>
          <w:noProof/>
          <w:sz w:val="28"/>
          <w:szCs w:val="28"/>
        </w:rPr>
        <w:t>предусмотрены</w:t>
      </w:r>
      <w:r w:rsidRPr="00F44701">
        <w:rPr>
          <w:noProof/>
          <w:sz w:val="28"/>
          <w:szCs w:val="28"/>
        </w:rPr>
        <w:t>.</w:t>
      </w:r>
    </w:p>
    <w:p w:rsidR="001A5268" w:rsidRPr="00F44701" w:rsidRDefault="00052F45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>Орган власти</w:t>
      </w:r>
      <w:r w:rsidRPr="00F44701">
        <w:rPr>
          <w:sz w:val="28"/>
          <w:szCs w:val="28"/>
        </w:rPr>
        <w:t xml:space="preserve"> </w:t>
      </w:r>
      <w:r w:rsidR="002F3237" w:rsidRPr="00F44701">
        <w:rPr>
          <w:sz w:val="28"/>
          <w:szCs w:val="28"/>
        </w:rPr>
        <w:t xml:space="preserve">отказывает заявителю в предоставлении Услуги при наличии </w:t>
      </w:r>
      <w:r w:rsidR="002F3237" w:rsidRPr="00F44701">
        <w:rPr>
          <w:sz w:val="28"/>
          <w:szCs w:val="28"/>
          <w:lang w:eastAsia="ru-RU"/>
        </w:rPr>
        <w:t>следующих оснований:</w:t>
      </w:r>
    </w:p>
    <w:p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B775B">
        <w:rPr>
          <w:noProof/>
          <w:sz w:val="28"/>
          <w:szCs w:val="28"/>
        </w:rPr>
        <w:lastRenderedPageBreak/>
        <w:t>наличие в течение 2 лет, предшествующих выдаче заключения о соответствии качества, информации об организации в реестре недобросовестных поставщиков по результатам оказания общественно полезной услуги в рамках исполнения контрактов,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DC27C2" w:rsidRPr="003B775B">
        <w:rPr>
          <w:noProof/>
          <w:sz w:val="28"/>
          <w:szCs w:val="28"/>
        </w:rPr>
        <w:t>;</w:t>
      </w:r>
    </w:p>
    <w:p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B775B">
        <w:rPr>
          <w:noProof/>
          <w:sz w:val="28"/>
          <w:szCs w:val="28"/>
        </w:rPr>
        <w:t>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</w:t>
      </w:r>
      <w:r w:rsidR="00DC27C2" w:rsidRPr="003B775B">
        <w:rPr>
          <w:noProof/>
          <w:sz w:val="28"/>
          <w:szCs w:val="28"/>
        </w:rPr>
        <w:t>;</w:t>
      </w:r>
    </w:p>
    <w:p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B775B">
        <w:rPr>
          <w:noProof/>
          <w:sz w:val="28"/>
          <w:szCs w:val="28"/>
        </w:rPr>
        <w:t>Услуга не относится к компетенции Органа власти в соответствии с приложением № 3 «Перечень органов, осуществляющих оценку качества оказания общественно полезных услуг» к Правилам принятия решения о признании социально ориентированной некоммерческой организации исполнителем общественно полезных услуг, утвержденным постановлением Правительства Российской Федерации от 26.01.2017 № 89 «О реестре некоммерческих организаций - исполнителей общественно полезных услуг»</w:t>
      </w:r>
      <w:r w:rsidR="00DC27C2" w:rsidRPr="003B775B">
        <w:rPr>
          <w:noProof/>
          <w:sz w:val="28"/>
          <w:szCs w:val="28"/>
        </w:rPr>
        <w:t>;</w:t>
      </w:r>
    </w:p>
    <w:p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B775B">
        <w:rPr>
          <w:noProof/>
          <w:sz w:val="28"/>
          <w:szCs w:val="28"/>
        </w:rPr>
        <w:t>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</w:t>
      </w:r>
      <w:r w:rsidR="00DC27C2" w:rsidRPr="003B775B">
        <w:rPr>
          <w:noProof/>
          <w:sz w:val="28"/>
          <w:szCs w:val="28"/>
        </w:rPr>
        <w:t>;</w:t>
      </w:r>
    </w:p>
    <w:p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B775B">
        <w:rPr>
          <w:noProof/>
          <w:sz w:val="28"/>
          <w:szCs w:val="28"/>
        </w:rPr>
        <w:t>наличие в течение 2 лет, предшествующих выдаче заключения о соответствии качества,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</w:t>
      </w:r>
      <w:r w:rsidR="00DC27C2" w:rsidRPr="003B775B">
        <w:rPr>
          <w:noProof/>
          <w:sz w:val="28"/>
          <w:szCs w:val="28"/>
        </w:rPr>
        <w:t>;</w:t>
      </w:r>
    </w:p>
    <w:p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B775B">
        <w:rPr>
          <w:noProof/>
          <w:sz w:val="28"/>
          <w:szCs w:val="28"/>
        </w:rPr>
        <w:t xml:space="preserve">несоответствие общественно полезной услуги установленным нормативными правовыми актами Российской Федерации требованиям к ее содержанию </w:t>
      </w:r>
      <w:r w:rsidRPr="00F44701">
        <w:rPr>
          <w:noProof/>
          <w:sz w:val="28"/>
          <w:szCs w:val="28"/>
          <w:lang w:val="en-US"/>
        </w:rPr>
        <w:t>(объем, сроки, качество предоставления)</w:t>
      </w:r>
      <w:r w:rsidR="00DC27C2" w:rsidRPr="00F44701">
        <w:rPr>
          <w:noProof/>
          <w:sz w:val="28"/>
          <w:szCs w:val="28"/>
          <w:lang w:val="en-US"/>
        </w:rPr>
        <w:t>;</w:t>
      </w:r>
    </w:p>
    <w:p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B775B">
        <w:rPr>
          <w:noProof/>
          <w:sz w:val="28"/>
          <w:szCs w:val="28"/>
        </w:rPr>
        <w:t>представление документов, содержащих недостоверные сведения, либо документов, оформленных в ненадлежащем порядке, нечитабельность сведений, содержащихся в представленных документах</w:t>
      </w:r>
      <w:r w:rsidR="00DC27C2" w:rsidRPr="003B775B">
        <w:rPr>
          <w:noProof/>
          <w:sz w:val="28"/>
          <w:szCs w:val="28"/>
        </w:rPr>
        <w:t>;</w:t>
      </w:r>
    </w:p>
    <w:p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B775B">
        <w:rPr>
          <w:noProof/>
          <w:sz w:val="28"/>
          <w:szCs w:val="28"/>
        </w:rPr>
        <w:t>отсутствие достаточного количества лиц, непосредственно задействованных в исполнении общественно полезной услуги (в том числе работников некоммерческой организации - исполнителя общественно полезных услуг и работников, привлеченных по договорам гражданско-правового характера)</w:t>
      </w:r>
      <w:r w:rsidR="00DC27C2" w:rsidRPr="003B775B">
        <w:rPr>
          <w:noProof/>
          <w:sz w:val="28"/>
          <w:szCs w:val="28"/>
        </w:rPr>
        <w:t>;</w:t>
      </w:r>
    </w:p>
    <w:p w:rsidR="00C955F6" w:rsidRPr="00F44701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</w:r>
      <w:r w:rsidRPr="00F44701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F44701">
        <w:rPr>
          <w:b/>
          <w:bCs/>
          <w:sz w:val="28"/>
          <w:szCs w:val="28"/>
          <w:lang w:eastAsia="ru-RU"/>
        </w:rPr>
        <w:t>Услуги</w:t>
      </w:r>
      <w:r w:rsidRPr="00F44701">
        <w:rPr>
          <w:b/>
          <w:bCs/>
          <w:sz w:val="28"/>
          <w:szCs w:val="28"/>
          <w:lang w:eastAsia="ru-RU"/>
        </w:rPr>
        <w:t>, и способы ее взимания</w:t>
      </w:r>
    </w:p>
    <w:p w:rsidR="00A6033E" w:rsidRPr="00F44701" w:rsidRDefault="000469B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F44701">
        <w:rPr>
          <w:sz w:val="28"/>
          <w:szCs w:val="28"/>
          <w:lang w:eastAsia="ru-RU"/>
        </w:rPr>
        <w:t>.</w:t>
      </w:r>
    </w:p>
    <w:p w:rsidR="00C955F6" w:rsidRPr="00F44701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Максимальный</w:t>
      </w:r>
      <w:r w:rsidRPr="003B775B">
        <w:rPr>
          <w:b/>
          <w:bCs/>
          <w:sz w:val="28"/>
          <w:szCs w:val="28"/>
          <w:lang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срок</w:t>
      </w:r>
      <w:r w:rsidRPr="003B775B">
        <w:rPr>
          <w:b/>
          <w:bCs/>
          <w:sz w:val="28"/>
          <w:szCs w:val="28"/>
          <w:lang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ожидания</w:t>
      </w:r>
      <w:r w:rsidRPr="003B775B">
        <w:rPr>
          <w:b/>
          <w:bCs/>
          <w:sz w:val="28"/>
          <w:szCs w:val="28"/>
          <w:lang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в</w:t>
      </w:r>
      <w:r w:rsidRPr="003B775B">
        <w:rPr>
          <w:b/>
          <w:bCs/>
          <w:sz w:val="28"/>
          <w:szCs w:val="28"/>
          <w:lang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очере</w:t>
      </w:r>
      <w:r w:rsidR="00D22E92" w:rsidRPr="00F44701">
        <w:rPr>
          <w:b/>
          <w:bCs/>
          <w:sz w:val="28"/>
          <w:szCs w:val="28"/>
          <w:lang w:eastAsia="ru-RU"/>
        </w:rPr>
        <w:t>ди</w:t>
      </w:r>
      <w:r w:rsidR="00D22E92" w:rsidRPr="003B775B">
        <w:rPr>
          <w:b/>
          <w:bCs/>
          <w:sz w:val="28"/>
          <w:szCs w:val="28"/>
          <w:lang w:eastAsia="ru-RU"/>
        </w:rPr>
        <w:t xml:space="preserve"> </w:t>
      </w:r>
      <w:r w:rsidR="00D22E92" w:rsidRPr="00F44701">
        <w:rPr>
          <w:b/>
          <w:bCs/>
          <w:sz w:val="28"/>
          <w:szCs w:val="28"/>
          <w:lang w:eastAsia="ru-RU"/>
        </w:rPr>
        <w:t>при</w:t>
      </w:r>
      <w:r w:rsidR="00D22E92" w:rsidRPr="003B775B">
        <w:rPr>
          <w:b/>
          <w:bCs/>
          <w:sz w:val="28"/>
          <w:szCs w:val="28"/>
          <w:lang w:eastAsia="ru-RU"/>
        </w:rPr>
        <w:t xml:space="preserve"> </w:t>
      </w:r>
      <w:r w:rsidR="00D22E92" w:rsidRPr="00F44701">
        <w:rPr>
          <w:b/>
          <w:bCs/>
          <w:sz w:val="28"/>
          <w:szCs w:val="28"/>
          <w:lang w:eastAsia="ru-RU"/>
        </w:rPr>
        <w:t>подаче</w:t>
      </w:r>
      <w:r w:rsidR="00D22E92" w:rsidRPr="003B775B">
        <w:rPr>
          <w:b/>
          <w:bCs/>
          <w:sz w:val="28"/>
          <w:szCs w:val="28"/>
          <w:lang w:eastAsia="ru-RU"/>
        </w:rPr>
        <w:t xml:space="preserve"> </w:t>
      </w:r>
      <w:r w:rsidR="00D22E92" w:rsidRPr="00F44701">
        <w:rPr>
          <w:b/>
          <w:bCs/>
          <w:sz w:val="28"/>
          <w:szCs w:val="28"/>
          <w:lang w:eastAsia="ru-RU"/>
        </w:rPr>
        <w:t>заявителем</w:t>
      </w:r>
      <w:r w:rsidR="00EA6747" w:rsidRPr="003B775B">
        <w:rPr>
          <w:b/>
          <w:bCs/>
          <w:sz w:val="28"/>
          <w:szCs w:val="28"/>
          <w:lang w:eastAsia="ru-RU"/>
        </w:rPr>
        <w:t xml:space="preserve"> </w:t>
      </w:r>
      <w:r w:rsidR="00FC4E62">
        <w:rPr>
          <w:b/>
          <w:bCs/>
          <w:sz w:val="28"/>
          <w:szCs w:val="28"/>
          <w:lang w:eastAsia="ru-RU"/>
        </w:rPr>
        <w:br/>
      </w:r>
      <w:r w:rsidR="0097748E" w:rsidRPr="00F44701">
        <w:rPr>
          <w:b/>
          <w:noProof/>
          <w:sz w:val="28"/>
          <w:szCs w:val="28"/>
        </w:rPr>
        <w:t>запроса</w:t>
      </w:r>
      <w:r w:rsidRPr="00F44701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F44701">
        <w:rPr>
          <w:b/>
          <w:bCs/>
          <w:sz w:val="28"/>
          <w:szCs w:val="28"/>
          <w:lang w:eastAsia="ru-RU"/>
        </w:rPr>
        <w:t>Услуги</w:t>
      </w:r>
    </w:p>
    <w:p w:rsidR="001A7B3A" w:rsidRPr="00F4470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3B775B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3B775B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ожидания</w:t>
      </w:r>
      <w:r w:rsidRPr="003B775B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в</w:t>
      </w:r>
      <w:r w:rsidRPr="003B775B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очереди</w:t>
      </w:r>
      <w:r w:rsidRPr="003B775B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при</w:t>
      </w:r>
      <w:r w:rsidRPr="003B775B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подаче</w:t>
      </w:r>
      <w:r w:rsidR="00E70AD9" w:rsidRPr="003B775B">
        <w:rPr>
          <w:sz w:val="28"/>
          <w:szCs w:val="28"/>
          <w:lang w:eastAsia="ru-RU"/>
        </w:rPr>
        <w:t xml:space="preserve"> </w:t>
      </w:r>
      <w:r w:rsidR="0060095D" w:rsidRPr="003B775B">
        <w:rPr>
          <w:noProof/>
          <w:sz w:val="28"/>
          <w:szCs w:val="28"/>
        </w:rPr>
        <w:t>запроса</w:t>
      </w:r>
      <w:r w:rsidR="0074438C" w:rsidRPr="003B775B">
        <w:rPr>
          <w:b/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>составляет</w:t>
      </w:r>
      <w:r w:rsidRPr="003B775B">
        <w:rPr>
          <w:sz w:val="28"/>
          <w:szCs w:val="28"/>
          <w:lang w:eastAsia="ru-RU"/>
        </w:rPr>
        <w:t xml:space="preserve"> 15 </w:t>
      </w:r>
      <w:r w:rsidRPr="00F44701">
        <w:rPr>
          <w:sz w:val="28"/>
          <w:szCs w:val="28"/>
          <w:lang w:eastAsia="ru-RU"/>
        </w:rPr>
        <w:t>минут</w:t>
      </w:r>
      <w:r w:rsidRPr="003B775B">
        <w:rPr>
          <w:sz w:val="28"/>
          <w:szCs w:val="28"/>
          <w:lang w:eastAsia="ru-RU"/>
        </w:rPr>
        <w:t>.</w:t>
      </w:r>
      <w:r w:rsidR="00385B24" w:rsidRPr="00F44701">
        <w:rPr>
          <w:sz w:val="28"/>
          <w:szCs w:val="28"/>
          <w:lang w:eastAsia="ru-RU"/>
        </w:rPr>
        <w:t xml:space="preserve"> </w:t>
      </w:r>
    </w:p>
    <w:p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 срок ожидания в оч</w:t>
      </w:r>
      <w:r w:rsidR="001A7B3A" w:rsidRPr="00F44701">
        <w:rPr>
          <w:sz w:val="28"/>
          <w:szCs w:val="28"/>
          <w:lang w:eastAsia="ru-RU"/>
        </w:rPr>
        <w:t>ереди при получении результата</w:t>
      </w:r>
      <w:r w:rsidRPr="00F44701">
        <w:rPr>
          <w:sz w:val="28"/>
          <w:szCs w:val="28"/>
          <w:lang w:eastAsia="ru-RU"/>
        </w:rPr>
        <w:t xml:space="preserve"> Услуги составляет 15 минут.</w:t>
      </w:r>
    </w:p>
    <w:p w:rsidR="00C955F6" w:rsidRPr="00F44701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bCs/>
          <w:sz w:val="28"/>
          <w:szCs w:val="28"/>
          <w:lang w:eastAsia="ru-RU"/>
        </w:rPr>
        <w:t>Срок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регистрации</w:t>
      </w:r>
      <w:r w:rsidR="005F25C5"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D36F2C" w:rsidRPr="00F44701">
        <w:rPr>
          <w:b/>
          <w:noProof/>
          <w:sz w:val="28"/>
          <w:szCs w:val="28"/>
          <w:lang w:val="en-US"/>
        </w:rPr>
        <w:t>запроса</w:t>
      </w:r>
    </w:p>
    <w:p w:rsidR="007D371B" w:rsidRPr="003B775B" w:rsidRDefault="00E87F4E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Срок</w:t>
      </w:r>
      <w:r w:rsidRPr="003B775B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регистрации</w:t>
      </w:r>
      <w:r w:rsidR="00F46FC0" w:rsidRPr="003B775B">
        <w:rPr>
          <w:sz w:val="28"/>
          <w:szCs w:val="28"/>
          <w:lang w:eastAsia="ru-RU"/>
        </w:rPr>
        <w:t xml:space="preserve"> </w:t>
      </w:r>
      <w:r w:rsidR="00F8402E" w:rsidRPr="003B775B">
        <w:rPr>
          <w:noProof/>
          <w:sz w:val="28"/>
          <w:szCs w:val="28"/>
        </w:rPr>
        <w:t>запроса</w:t>
      </w:r>
      <w:r w:rsidR="00F46FC0" w:rsidRPr="003B775B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3B775B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документов</w:t>
      </w:r>
      <w:r w:rsidRPr="003B775B">
        <w:rPr>
          <w:sz w:val="28"/>
          <w:szCs w:val="28"/>
          <w:lang w:eastAsia="ru-RU"/>
        </w:rPr>
        <w:t>,</w:t>
      </w:r>
      <w:r w:rsidR="00823A84" w:rsidRPr="003B775B">
        <w:rPr>
          <w:sz w:val="28"/>
          <w:szCs w:val="28"/>
          <w:lang w:eastAsia="ru-RU"/>
        </w:rPr>
        <w:t xml:space="preserve"> </w:t>
      </w:r>
      <w:r w:rsidR="00823A84" w:rsidRPr="00F44701">
        <w:rPr>
          <w:sz w:val="28"/>
          <w:szCs w:val="28"/>
          <w:lang w:eastAsia="ru-RU"/>
        </w:rPr>
        <w:t>необходимых</w:t>
      </w:r>
      <w:r w:rsidR="00823A84" w:rsidRPr="003B775B">
        <w:rPr>
          <w:sz w:val="28"/>
          <w:szCs w:val="28"/>
          <w:lang w:eastAsia="ru-RU"/>
        </w:rPr>
        <w:t xml:space="preserve"> </w:t>
      </w:r>
      <w:r w:rsidR="00823A84" w:rsidRPr="00F44701">
        <w:rPr>
          <w:sz w:val="28"/>
          <w:szCs w:val="28"/>
          <w:lang w:eastAsia="ru-RU"/>
        </w:rPr>
        <w:t>для</w:t>
      </w:r>
      <w:r w:rsidR="00823A84" w:rsidRPr="003B775B">
        <w:rPr>
          <w:sz w:val="28"/>
          <w:szCs w:val="28"/>
          <w:lang w:eastAsia="ru-RU"/>
        </w:rPr>
        <w:t xml:space="preserve"> </w:t>
      </w:r>
      <w:r w:rsidR="00823A84" w:rsidRPr="00F44701">
        <w:rPr>
          <w:sz w:val="28"/>
          <w:szCs w:val="28"/>
          <w:lang w:eastAsia="ru-RU"/>
        </w:rPr>
        <w:t>предоставления</w:t>
      </w:r>
      <w:r w:rsidR="00823A84" w:rsidRPr="003B775B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Услуги</w:t>
      </w:r>
      <w:r w:rsidR="00223903" w:rsidRPr="003B775B">
        <w:rPr>
          <w:sz w:val="28"/>
          <w:szCs w:val="28"/>
          <w:lang w:eastAsia="ru-RU"/>
        </w:rPr>
        <w:t>,</w:t>
      </w:r>
      <w:r w:rsidRPr="003B775B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составляет</w:t>
      </w:r>
      <w:r w:rsidR="00C320F5" w:rsidRPr="003B775B">
        <w:rPr>
          <w:sz w:val="28"/>
          <w:szCs w:val="28"/>
          <w:lang w:eastAsia="ru-RU"/>
        </w:rPr>
        <w:t xml:space="preserve"> </w:t>
      </w:r>
      <w:r w:rsidR="00232C64" w:rsidRPr="00F44701">
        <w:rPr>
          <w:sz w:val="28"/>
          <w:szCs w:val="28"/>
        </w:rPr>
        <w:t>со</w:t>
      </w:r>
      <w:r w:rsidR="00232C64" w:rsidRPr="003B775B">
        <w:rPr>
          <w:sz w:val="28"/>
          <w:szCs w:val="28"/>
        </w:rPr>
        <w:t xml:space="preserve"> </w:t>
      </w:r>
      <w:r w:rsidR="00232C64" w:rsidRPr="00F44701">
        <w:rPr>
          <w:sz w:val="28"/>
          <w:szCs w:val="28"/>
        </w:rPr>
        <w:t>дня</w:t>
      </w:r>
      <w:r w:rsidR="007F579B" w:rsidRPr="003B775B">
        <w:rPr>
          <w:sz w:val="28"/>
          <w:szCs w:val="28"/>
        </w:rPr>
        <w:t xml:space="preserve"> </w:t>
      </w:r>
      <w:r w:rsidR="007F579B" w:rsidRPr="00F44701">
        <w:rPr>
          <w:sz w:val="28"/>
          <w:szCs w:val="28"/>
        </w:rPr>
        <w:t>подачи</w:t>
      </w:r>
      <w:r w:rsidR="007F579B" w:rsidRPr="003B775B">
        <w:rPr>
          <w:sz w:val="28"/>
          <w:szCs w:val="28"/>
        </w:rPr>
        <w:t xml:space="preserve"> </w:t>
      </w:r>
      <w:r w:rsidR="00F8402E" w:rsidRPr="003B775B">
        <w:rPr>
          <w:noProof/>
          <w:sz w:val="28"/>
          <w:szCs w:val="28"/>
        </w:rPr>
        <w:t>запроса</w:t>
      </w:r>
      <w:r w:rsidR="00F46FC0" w:rsidRPr="003B775B">
        <w:rPr>
          <w:sz w:val="28"/>
          <w:szCs w:val="28"/>
          <w:lang w:eastAsia="ru-RU"/>
        </w:rPr>
        <w:t xml:space="preserve"> </w:t>
      </w:r>
      <w:r w:rsidR="007D371B" w:rsidRPr="00F44701">
        <w:rPr>
          <w:sz w:val="28"/>
          <w:szCs w:val="28"/>
          <w:lang w:eastAsia="ru-RU"/>
        </w:rPr>
        <w:t>и</w:t>
      </w:r>
      <w:r w:rsidR="007D371B" w:rsidRPr="003B775B">
        <w:rPr>
          <w:sz w:val="28"/>
          <w:szCs w:val="28"/>
          <w:lang w:eastAsia="ru-RU"/>
        </w:rPr>
        <w:t xml:space="preserve"> </w:t>
      </w:r>
      <w:r w:rsidR="007D371B" w:rsidRPr="00F44701">
        <w:rPr>
          <w:sz w:val="28"/>
          <w:szCs w:val="28"/>
          <w:lang w:eastAsia="ru-RU"/>
        </w:rPr>
        <w:t>документов</w:t>
      </w:r>
      <w:r w:rsidR="007D371B" w:rsidRPr="003B775B">
        <w:rPr>
          <w:sz w:val="28"/>
          <w:szCs w:val="28"/>
          <w:lang w:eastAsia="ru-RU"/>
        </w:rPr>
        <w:t xml:space="preserve">, </w:t>
      </w:r>
      <w:r w:rsidR="007D371B" w:rsidRPr="00F44701">
        <w:rPr>
          <w:sz w:val="28"/>
          <w:szCs w:val="28"/>
          <w:lang w:eastAsia="ru-RU"/>
        </w:rPr>
        <w:t>необходимых</w:t>
      </w:r>
      <w:r w:rsidR="007D371B" w:rsidRPr="003B775B">
        <w:rPr>
          <w:sz w:val="28"/>
          <w:szCs w:val="28"/>
          <w:lang w:eastAsia="ru-RU"/>
        </w:rPr>
        <w:t xml:space="preserve"> </w:t>
      </w:r>
      <w:r w:rsidR="007D371B" w:rsidRPr="00F44701">
        <w:rPr>
          <w:sz w:val="28"/>
          <w:szCs w:val="28"/>
          <w:lang w:eastAsia="ru-RU"/>
        </w:rPr>
        <w:t>для</w:t>
      </w:r>
      <w:r w:rsidR="007D371B" w:rsidRPr="003B775B">
        <w:rPr>
          <w:sz w:val="28"/>
          <w:szCs w:val="28"/>
          <w:lang w:eastAsia="ru-RU"/>
        </w:rPr>
        <w:t xml:space="preserve"> </w:t>
      </w:r>
      <w:r w:rsidR="007D371B" w:rsidRPr="00F44701">
        <w:rPr>
          <w:sz w:val="28"/>
          <w:szCs w:val="28"/>
          <w:lang w:eastAsia="ru-RU"/>
        </w:rPr>
        <w:t>предоставления</w:t>
      </w:r>
      <w:r w:rsidR="007D371B" w:rsidRPr="003B775B">
        <w:rPr>
          <w:sz w:val="28"/>
          <w:szCs w:val="28"/>
          <w:lang w:eastAsia="ru-RU"/>
        </w:rPr>
        <w:t xml:space="preserve"> </w:t>
      </w:r>
      <w:r w:rsidR="007D371B" w:rsidRPr="00F44701">
        <w:rPr>
          <w:sz w:val="28"/>
          <w:szCs w:val="28"/>
          <w:lang w:eastAsia="ru-RU"/>
        </w:rPr>
        <w:t>Услуги</w:t>
      </w:r>
      <w:r w:rsidR="007D371B" w:rsidRPr="003B775B">
        <w:rPr>
          <w:sz w:val="28"/>
          <w:szCs w:val="28"/>
          <w:lang w:eastAsia="ru-RU"/>
        </w:rPr>
        <w:t>:</w:t>
      </w:r>
    </w:p>
    <w:p w:rsidR="00C955F6" w:rsidRPr="00F44701" w:rsidRDefault="00C320F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B775B">
        <w:rPr>
          <w:noProof/>
          <w:sz w:val="28"/>
          <w:szCs w:val="28"/>
        </w:rPr>
        <w:t>в Органе власти</w:t>
      </w:r>
      <w:r w:rsidR="007D371B" w:rsidRPr="003B775B">
        <w:rPr>
          <w:noProof/>
          <w:sz w:val="28"/>
          <w:szCs w:val="28"/>
        </w:rPr>
        <w:t xml:space="preserve"> </w:t>
      </w:r>
      <w:r w:rsidR="00CD6C8B" w:rsidRPr="003B775B">
        <w:rPr>
          <w:sz w:val="28"/>
          <w:szCs w:val="28"/>
          <w:lang w:eastAsia="ru-RU"/>
        </w:rPr>
        <w:t>–</w:t>
      </w:r>
      <w:r w:rsidR="007D371B" w:rsidRPr="003B775B">
        <w:rPr>
          <w:noProof/>
          <w:sz w:val="28"/>
          <w:szCs w:val="28"/>
        </w:rPr>
        <w:t xml:space="preserve"> </w:t>
      </w:r>
      <w:r w:rsidR="00EF3229" w:rsidRPr="003B775B">
        <w:rPr>
          <w:noProof/>
          <w:sz w:val="28"/>
          <w:szCs w:val="28"/>
        </w:rPr>
        <w:t>1</w:t>
      </w:r>
      <w:r w:rsidR="00993DF0" w:rsidRPr="003B775B">
        <w:rPr>
          <w:noProof/>
          <w:sz w:val="28"/>
          <w:szCs w:val="28"/>
        </w:rPr>
        <w:t xml:space="preserve"> </w:t>
      </w:r>
      <w:r w:rsidR="004D553A" w:rsidRPr="00F44701">
        <w:rPr>
          <w:noProof/>
          <w:sz w:val="28"/>
          <w:szCs w:val="28"/>
        </w:rPr>
        <w:t>рабочий</w:t>
      </w:r>
      <w:r w:rsidR="004D553A" w:rsidRPr="003B775B">
        <w:rPr>
          <w:noProof/>
          <w:sz w:val="28"/>
          <w:szCs w:val="28"/>
        </w:rPr>
        <w:t xml:space="preserve"> </w:t>
      </w:r>
      <w:r w:rsidR="004D553A" w:rsidRPr="00F44701">
        <w:rPr>
          <w:noProof/>
          <w:sz w:val="28"/>
          <w:szCs w:val="28"/>
        </w:rPr>
        <w:t>день</w:t>
      </w:r>
      <w:r w:rsidR="001F657C" w:rsidRPr="003B775B">
        <w:rPr>
          <w:noProof/>
          <w:sz w:val="28"/>
          <w:szCs w:val="28"/>
        </w:rPr>
        <w:t>;</w:t>
      </w:r>
      <w:r w:rsidR="00EF3229" w:rsidRPr="003B775B">
        <w:rPr>
          <w:noProof/>
          <w:sz w:val="28"/>
          <w:szCs w:val="28"/>
        </w:rPr>
        <w:t xml:space="preserve"> </w:t>
      </w:r>
    </w:p>
    <w:p w:rsidR="00C955F6" w:rsidRPr="00F44701" w:rsidRDefault="00C320F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B775B">
        <w:rPr>
          <w:noProof/>
          <w:sz w:val="28"/>
          <w:szCs w:val="28"/>
        </w:rPr>
        <w:t>посредством почтовой связи</w:t>
      </w:r>
      <w:r w:rsidR="007D371B" w:rsidRPr="003B775B">
        <w:rPr>
          <w:noProof/>
          <w:sz w:val="28"/>
          <w:szCs w:val="28"/>
        </w:rPr>
        <w:t xml:space="preserve"> </w:t>
      </w:r>
      <w:r w:rsidR="00CD6C8B" w:rsidRPr="003B775B">
        <w:rPr>
          <w:sz w:val="28"/>
          <w:szCs w:val="28"/>
          <w:lang w:eastAsia="ru-RU"/>
        </w:rPr>
        <w:t>–</w:t>
      </w:r>
      <w:r w:rsidR="007D371B" w:rsidRPr="003B775B">
        <w:rPr>
          <w:noProof/>
          <w:sz w:val="28"/>
          <w:szCs w:val="28"/>
        </w:rPr>
        <w:t xml:space="preserve"> </w:t>
      </w:r>
      <w:r w:rsidR="00EF3229" w:rsidRPr="003B775B">
        <w:rPr>
          <w:noProof/>
          <w:sz w:val="28"/>
          <w:szCs w:val="28"/>
        </w:rPr>
        <w:t>1</w:t>
      </w:r>
      <w:r w:rsidR="00993DF0" w:rsidRPr="003B775B">
        <w:rPr>
          <w:noProof/>
          <w:sz w:val="28"/>
          <w:szCs w:val="28"/>
        </w:rPr>
        <w:t xml:space="preserve"> </w:t>
      </w:r>
      <w:r w:rsidR="004D553A" w:rsidRPr="00F44701">
        <w:rPr>
          <w:noProof/>
          <w:sz w:val="28"/>
          <w:szCs w:val="28"/>
        </w:rPr>
        <w:t>рабочий</w:t>
      </w:r>
      <w:r w:rsidR="004D553A" w:rsidRPr="003B775B">
        <w:rPr>
          <w:noProof/>
          <w:sz w:val="28"/>
          <w:szCs w:val="28"/>
        </w:rPr>
        <w:t xml:space="preserve"> </w:t>
      </w:r>
      <w:r w:rsidR="004D553A" w:rsidRPr="00F44701">
        <w:rPr>
          <w:noProof/>
          <w:sz w:val="28"/>
          <w:szCs w:val="28"/>
        </w:rPr>
        <w:t>день</w:t>
      </w:r>
      <w:r w:rsidR="00EF3229" w:rsidRPr="003B775B">
        <w:rPr>
          <w:noProof/>
          <w:sz w:val="28"/>
          <w:szCs w:val="28"/>
        </w:rPr>
        <w:t>.</w:t>
      </w:r>
    </w:p>
    <w:p w:rsidR="00C955F6" w:rsidRPr="00F44701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F44701">
        <w:rPr>
          <w:b/>
          <w:bCs/>
          <w:sz w:val="28"/>
          <w:szCs w:val="28"/>
          <w:lang w:eastAsia="ru-RU"/>
        </w:rPr>
        <w:t>Услуга</w:t>
      </w:r>
    </w:p>
    <w:p w:rsidR="00C468A2" w:rsidRPr="00F4470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</w:p>
    <w:p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B775B">
        <w:rPr>
          <w:noProof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использованием кресла-коляски</w:t>
      </w:r>
      <w:r w:rsidR="00E810A8" w:rsidRPr="003B775B">
        <w:rPr>
          <w:sz w:val="28"/>
          <w:szCs w:val="28"/>
        </w:rPr>
        <w:t>;</w:t>
      </w:r>
    </w:p>
    <w:p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B775B">
        <w:rPr>
          <w:noProof/>
          <w:sz w:val="28"/>
          <w:szCs w:val="28"/>
        </w:rPr>
        <w:t>в целях обеспечения доступности Услуги для инвалидов обеспечиваются условия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</w:t>
      </w:r>
      <w:r w:rsidR="00E810A8" w:rsidRPr="003B775B">
        <w:rPr>
          <w:sz w:val="28"/>
          <w:szCs w:val="28"/>
        </w:rPr>
        <w:t>;</w:t>
      </w:r>
    </w:p>
    <w:p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B775B">
        <w:rPr>
          <w:noProof/>
          <w:sz w:val="28"/>
          <w:szCs w:val="28"/>
        </w:rPr>
        <w:t>обеспечено надлежащее размещение оборудования и носителей информации, необходимых для обеспечения беспрепятственного доступа к объектам (зданиям, помещениям), где предоставляется Услуга (в том числе для лиц с ограниченными возможностями)</w:t>
      </w:r>
      <w:r w:rsidR="00E810A8" w:rsidRPr="003B775B">
        <w:rPr>
          <w:sz w:val="28"/>
          <w:szCs w:val="28"/>
        </w:rPr>
        <w:t>;</w:t>
      </w:r>
    </w:p>
    <w:p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B775B">
        <w:rPr>
          <w:noProof/>
          <w:sz w:val="28"/>
          <w:szCs w:val="28"/>
        </w:rPr>
        <w:t>обеспечен допуск сурдопереводчика и тифлосурдопереводчика</w:t>
      </w:r>
      <w:r w:rsidR="00E810A8" w:rsidRPr="003B775B">
        <w:rPr>
          <w:sz w:val="28"/>
          <w:szCs w:val="28"/>
        </w:rPr>
        <w:t>;</w:t>
      </w:r>
    </w:p>
    <w:p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обеспечен допуск собаки-проводника</w:t>
      </w:r>
      <w:r w:rsidR="00E810A8" w:rsidRPr="00F44701">
        <w:rPr>
          <w:sz w:val="28"/>
          <w:szCs w:val="28"/>
          <w:lang w:val="en-US"/>
        </w:rPr>
        <w:t>;</w:t>
      </w:r>
    </w:p>
    <w:p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B775B">
        <w:rPr>
          <w:noProof/>
          <w:sz w:val="28"/>
          <w:szCs w:val="28"/>
        </w:rPr>
        <w:t>звуковая, зрительная, а также графическая информация, касающаяся предоставления Услуги, дублируется знаками, выполненными рельефно-точечным шрифтом Брайля</w:t>
      </w:r>
      <w:r w:rsidR="00E810A8" w:rsidRPr="003B775B">
        <w:rPr>
          <w:sz w:val="28"/>
          <w:szCs w:val="28"/>
        </w:rPr>
        <w:t>;</w:t>
      </w:r>
    </w:p>
    <w:p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B775B">
        <w:rPr>
          <w:noProof/>
          <w:sz w:val="28"/>
          <w:szCs w:val="28"/>
        </w:rPr>
        <w:t>обеспечено сопровождение инвалидов, имеющих стойкие расстройства функций зрения и самостоятельного передвижения, и оказание им помощи в помещениях</w:t>
      </w:r>
      <w:r w:rsidR="00E810A8" w:rsidRPr="003B775B">
        <w:rPr>
          <w:sz w:val="28"/>
          <w:szCs w:val="28"/>
        </w:rPr>
        <w:t>;</w:t>
      </w:r>
    </w:p>
    <w:p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B775B">
        <w:rPr>
          <w:noProof/>
          <w:sz w:val="28"/>
          <w:szCs w:val="28"/>
        </w:rPr>
        <w:t xml:space="preserve">обеспечено оказание помощи в преодолении барьеров, мешающих получению </w:t>
      </w:r>
      <w:r w:rsidRPr="00F44701">
        <w:rPr>
          <w:noProof/>
          <w:sz w:val="28"/>
          <w:szCs w:val="28"/>
          <w:lang w:val="en-US"/>
        </w:rPr>
        <w:t>Услуги</w:t>
      </w:r>
      <w:r w:rsidR="00E810A8" w:rsidRPr="00F44701">
        <w:rPr>
          <w:sz w:val="28"/>
          <w:szCs w:val="28"/>
          <w:lang w:val="en-US"/>
        </w:rPr>
        <w:t>;</w:t>
      </w:r>
    </w:p>
    <w:p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B775B">
        <w:rPr>
          <w:noProof/>
          <w:sz w:val="28"/>
          <w:szCs w:val="28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Услуги, либо, когда это возможно, ее предоставление обеспечивается по месту жительства инвалида или в дистанционном режиме</w:t>
      </w:r>
      <w:r w:rsidR="00E810A8" w:rsidRPr="003B775B">
        <w:rPr>
          <w:sz w:val="28"/>
          <w:szCs w:val="28"/>
        </w:rPr>
        <w:t>;</w:t>
      </w:r>
    </w:p>
    <w:p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B775B">
        <w:rPr>
          <w:noProof/>
          <w:sz w:val="28"/>
          <w:szCs w:val="28"/>
        </w:rPr>
        <w:t>обеспечена возможность самостоятельного передвижения по территории, на которой расположено помещение, а также входа в помещение и выхода из него, посадки в транспортное средство и высадки из него, в том числе с использованием кресла-коляски</w:t>
      </w:r>
      <w:r w:rsidR="00E810A8" w:rsidRPr="003B775B">
        <w:rPr>
          <w:sz w:val="28"/>
          <w:szCs w:val="28"/>
        </w:rPr>
        <w:t>;</w:t>
      </w:r>
    </w:p>
    <w:p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B775B">
        <w:rPr>
          <w:noProof/>
          <w:sz w:val="28"/>
          <w:szCs w:val="28"/>
        </w:rPr>
        <w:t>центральный вход в здание, в котором расположено Учреждение, оборудован информационной табличкой (вывеской), содержащей информации о наименовании Учреждения, месте его нахождения и графике работы</w:t>
      </w:r>
      <w:r w:rsidR="00E810A8" w:rsidRPr="003B775B">
        <w:rPr>
          <w:sz w:val="28"/>
          <w:szCs w:val="28"/>
        </w:rPr>
        <w:t>;</w:t>
      </w:r>
    </w:p>
    <w:p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B775B">
        <w:rPr>
          <w:noProof/>
          <w:sz w:val="28"/>
          <w:szCs w:val="28"/>
        </w:rPr>
        <w:t>информационные стенды с образцами заполнения и перечнем документов, необходимых для предоставления Услуги, размещаются на доступных для просмотра заявителями площадях</w:t>
      </w:r>
      <w:r w:rsidR="00E810A8" w:rsidRPr="003B775B">
        <w:rPr>
          <w:sz w:val="28"/>
          <w:szCs w:val="28"/>
        </w:rPr>
        <w:t>;</w:t>
      </w:r>
    </w:p>
    <w:p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B775B">
        <w:rPr>
          <w:noProof/>
          <w:sz w:val="28"/>
          <w:szCs w:val="28"/>
        </w:rPr>
        <w:t>вход в помещение, в котором осуществляется прием граждан по вопросам предоставления Услуги, обеспечен свободным доступом заявителей, оборудован удобной лестницей с поручнями, широкими проходами, а также пандусами для передвижения кресел-колясок</w:t>
      </w:r>
      <w:r w:rsidR="00E810A8" w:rsidRPr="003B775B">
        <w:rPr>
          <w:sz w:val="28"/>
          <w:szCs w:val="28"/>
        </w:rPr>
        <w:t>.</w:t>
      </w:r>
    </w:p>
    <w:p w:rsidR="00C955F6" w:rsidRPr="00F44701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По</w:t>
      </w:r>
      <w:r w:rsidR="0094638C" w:rsidRPr="00F44701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F44701">
        <w:rPr>
          <w:b/>
          <w:bCs/>
          <w:sz w:val="28"/>
          <w:szCs w:val="28"/>
          <w:lang w:eastAsia="ru-RU"/>
        </w:rPr>
        <w:t>слуги</w:t>
      </w:r>
    </w:p>
    <w:p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44701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936BEC" w:rsidRPr="00F44701">
        <w:rPr>
          <w:rFonts w:eastAsia="Calibri"/>
          <w:sz w:val="28"/>
          <w:szCs w:val="28"/>
        </w:rPr>
        <w:t xml:space="preserve"> </w:t>
      </w:r>
    </w:p>
    <w:p w:rsidR="000E03BF" w:rsidRPr="003B775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B775B">
        <w:rPr>
          <w:noProof/>
          <w:sz w:val="28"/>
          <w:szCs w:val="28"/>
        </w:rPr>
        <w:t>наличие исчерпывающей информации о способах, порядке и сроках предоставления Услуги на информационных стендах в местах предоставления государственных услуг, на сайте Органа власти и на Едином портале</w:t>
      </w:r>
      <w:r w:rsidR="000E03BF" w:rsidRPr="003B775B">
        <w:rPr>
          <w:sz w:val="28"/>
          <w:szCs w:val="28"/>
        </w:rPr>
        <w:t>;</w:t>
      </w:r>
      <w:r w:rsidR="00936BEC" w:rsidRPr="00F44701">
        <w:rPr>
          <w:rFonts w:eastAsia="Calibri"/>
          <w:sz w:val="28"/>
          <w:szCs w:val="28"/>
        </w:rPr>
        <w:t xml:space="preserve"> </w:t>
      </w:r>
    </w:p>
    <w:p w:rsidR="000E03BF" w:rsidRPr="003B775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B775B">
        <w:rPr>
          <w:noProof/>
          <w:sz w:val="28"/>
          <w:szCs w:val="28"/>
        </w:rPr>
        <w:t>расположение помещений, предназначенных для предоставления Услуги, в зоне доступности к основным транспортным магистралям, в пределах пешеходной доступности для граждан</w:t>
      </w:r>
      <w:r w:rsidR="000E03BF" w:rsidRPr="003B775B">
        <w:rPr>
          <w:sz w:val="28"/>
          <w:szCs w:val="28"/>
        </w:rPr>
        <w:t>;</w:t>
      </w:r>
      <w:r w:rsidR="00936BEC" w:rsidRPr="00F44701">
        <w:rPr>
          <w:rFonts w:eastAsia="Calibri"/>
          <w:sz w:val="28"/>
          <w:szCs w:val="28"/>
        </w:rPr>
        <w:t xml:space="preserve"> </w:t>
      </w:r>
    </w:p>
    <w:p w:rsidR="000E03BF" w:rsidRPr="003B775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B775B">
        <w:rPr>
          <w:noProof/>
          <w:sz w:val="28"/>
          <w:szCs w:val="28"/>
        </w:rPr>
        <w:t>наличие необходимого и достаточного количества специалистов, а также помещений, в которых осуществляется предоставление государственной услуги, в целях соблюдения установленных Административным регламентом сроков предоставления государственной услуги</w:t>
      </w:r>
      <w:r w:rsidR="000E03BF" w:rsidRPr="003B775B">
        <w:rPr>
          <w:sz w:val="28"/>
          <w:szCs w:val="28"/>
        </w:rPr>
        <w:t>.</w:t>
      </w:r>
    </w:p>
    <w:p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К показателям качества предоставления Услуги относятся:</w:t>
      </w:r>
    </w:p>
    <w:p w:rsidR="000E03BF" w:rsidRPr="003B775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B775B">
        <w:rPr>
          <w:noProof/>
          <w:sz w:val="28"/>
          <w:szCs w:val="28"/>
        </w:rPr>
        <w:t>предоставление Услуги в соответствии с вариантом предоставления Услуги</w:t>
      </w:r>
      <w:r w:rsidR="000E03BF" w:rsidRPr="003B775B">
        <w:rPr>
          <w:sz w:val="28"/>
          <w:szCs w:val="28"/>
        </w:rPr>
        <w:t>;</w:t>
      </w:r>
    </w:p>
    <w:p w:rsidR="000E03BF" w:rsidRPr="003B775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B775B">
        <w:rPr>
          <w:noProof/>
          <w:sz w:val="28"/>
          <w:szCs w:val="28"/>
        </w:rPr>
        <w:t>отсутствие нарушений сроков в процессе предоставления Услуги</w:t>
      </w:r>
      <w:r w:rsidR="000E03BF" w:rsidRPr="003B775B">
        <w:rPr>
          <w:sz w:val="28"/>
          <w:szCs w:val="28"/>
        </w:rPr>
        <w:t>;</w:t>
      </w:r>
    </w:p>
    <w:p w:rsidR="000E03BF" w:rsidRPr="003B775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B775B">
        <w:rPr>
          <w:noProof/>
          <w:sz w:val="28"/>
          <w:szCs w:val="28"/>
        </w:rPr>
        <w:t>отсутствие очередей при приеме или получении документов заявителями</w:t>
      </w:r>
      <w:r w:rsidR="000E03BF" w:rsidRPr="003B775B">
        <w:rPr>
          <w:sz w:val="28"/>
          <w:szCs w:val="28"/>
        </w:rPr>
        <w:t>;</w:t>
      </w:r>
    </w:p>
    <w:p w:rsidR="000E03BF" w:rsidRPr="003B775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B775B">
        <w:rPr>
          <w:noProof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</w:t>
      </w:r>
      <w:r w:rsidR="000E03BF" w:rsidRPr="003B775B">
        <w:rPr>
          <w:sz w:val="28"/>
          <w:szCs w:val="28"/>
        </w:rPr>
        <w:t>.</w:t>
      </w:r>
    </w:p>
    <w:p w:rsidR="00CC7DDA" w:rsidRPr="00F44701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:rsidR="00CC7DDA" w:rsidRPr="00F44701" w:rsidRDefault="00CC7DDA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44701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:rsidR="00CC7DDA" w:rsidRDefault="00CC7DDA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Информационные системы, используемые для предоставления Услуги, настоящим Административным регламентом не предусмотрены.</w:t>
      </w:r>
    </w:p>
    <w:p w:rsidR="000071B8" w:rsidRDefault="000071B8" w:rsidP="000071B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</w:rPr>
      </w:pPr>
      <w:r w:rsidRPr="000071B8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</w:p>
    <w:p w:rsidR="00D8139E" w:rsidRPr="00D8139E" w:rsidRDefault="00D8139E" w:rsidP="00D8139E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8139E">
        <w:rPr>
          <w:b/>
          <w:bCs/>
          <w:sz w:val="28"/>
          <w:szCs w:val="28"/>
          <w:lang w:eastAsia="ru-RU"/>
        </w:rPr>
        <w:t xml:space="preserve">Информация о месте нахождения и графике работы </w:t>
      </w:r>
      <w:r w:rsidR="00FC4E62">
        <w:rPr>
          <w:b/>
          <w:bCs/>
          <w:sz w:val="28"/>
          <w:szCs w:val="28"/>
          <w:lang w:eastAsia="ru-RU"/>
        </w:rPr>
        <w:t>М</w:t>
      </w:r>
      <w:r w:rsidRPr="00D8139E">
        <w:rPr>
          <w:b/>
          <w:bCs/>
          <w:sz w:val="28"/>
          <w:szCs w:val="28"/>
          <w:lang w:eastAsia="ru-RU"/>
        </w:rPr>
        <w:t xml:space="preserve">интруда </w:t>
      </w:r>
      <w:r w:rsidR="00FC4E62">
        <w:rPr>
          <w:b/>
          <w:bCs/>
          <w:sz w:val="28"/>
          <w:szCs w:val="28"/>
          <w:lang w:eastAsia="ru-RU"/>
        </w:rPr>
        <w:t>Р</w:t>
      </w:r>
      <w:r w:rsidRPr="00D8139E">
        <w:rPr>
          <w:b/>
          <w:bCs/>
          <w:sz w:val="28"/>
          <w:szCs w:val="28"/>
          <w:lang w:eastAsia="ru-RU"/>
        </w:rPr>
        <w:t>оссии</w:t>
      </w:r>
    </w:p>
    <w:p w:rsidR="00D8139E" w:rsidRPr="00D8139E" w:rsidRDefault="00D8139E" w:rsidP="00FC0C2B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</w:rPr>
      </w:pPr>
      <w:r w:rsidRPr="00D8139E">
        <w:rPr>
          <w:sz w:val="28"/>
          <w:szCs w:val="28"/>
        </w:rPr>
        <w:t>Место нахождения Министерства труда и социальной защиты Российской Федерации: 127994, г. Москва, ул. Ильинка, д. 21.</w:t>
      </w:r>
    </w:p>
    <w:p w:rsidR="00D8139E" w:rsidRPr="00D8139E" w:rsidRDefault="00D8139E" w:rsidP="00FC0C2B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8139E">
        <w:rPr>
          <w:sz w:val="28"/>
          <w:szCs w:val="28"/>
          <w:lang w:eastAsia="ru-RU"/>
        </w:rPr>
        <w:t>График (режим) работы Министерства труда и социальной защиты Российской Федерации:</w:t>
      </w:r>
    </w:p>
    <w:p w:rsidR="00D8139E" w:rsidRPr="00D8139E" w:rsidRDefault="00D8139E" w:rsidP="00D8139E">
      <w:pPr>
        <w:tabs>
          <w:tab w:val="num" w:pos="1276"/>
        </w:tabs>
        <w:ind w:firstLine="1276"/>
        <w:contextualSpacing/>
        <w:jc w:val="both"/>
        <w:rPr>
          <w:sz w:val="28"/>
          <w:szCs w:val="28"/>
          <w:lang w:eastAsia="ru-RU"/>
        </w:rPr>
      </w:pPr>
      <w:r w:rsidRPr="00D8139E">
        <w:rPr>
          <w:sz w:val="28"/>
          <w:szCs w:val="28"/>
          <w:lang w:eastAsia="ru-RU"/>
        </w:rPr>
        <w:t>понедельник, вторник, среда, четверг - с 9.00 до 18.00;</w:t>
      </w:r>
    </w:p>
    <w:p w:rsidR="00D8139E" w:rsidRPr="00D8139E" w:rsidRDefault="00D8139E" w:rsidP="00D8139E">
      <w:pPr>
        <w:tabs>
          <w:tab w:val="num" w:pos="1276"/>
        </w:tabs>
        <w:ind w:firstLine="1276"/>
        <w:contextualSpacing/>
        <w:jc w:val="both"/>
        <w:rPr>
          <w:sz w:val="28"/>
          <w:szCs w:val="28"/>
          <w:lang w:eastAsia="ru-RU"/>
        </w:rPr>
      </w:pPr>
      <w:r w:rsidRPr="00D8139E">
        <w:rPr>
          <w:sz w:val="28"/>
          <w:szCs w:val="28"/>
          <w:lang w:eastAsia="ru-RU"/>
        </w:rPr>
        <w:t>пятница - с 9.00 до 16.45;</w:t>
      </w:r>
    </w:p>
    <w:p w:rsidR="00D8139E" w:rsidRPr="00D8139E" w:rsidRDefault="00D8139E" w:rsidP="00D8139E">
      <w:pPr>
        <w:tabs>
          <w:tab w:val="num" w:pos="1276"/>
        </w:tabs>
        <w:ind w:firstLine="1276"/>
        <w:contextualSpacing/>
        <w:jc w:val="both"/>
        <w:rPr>
          <w:sz w:val="28"/>
          <w:szCs w:val="28"/>
          <w:lang w:eastAsia="ru-RU"/>
        </w:rPr>
      </w:pPr>
      <w:r w:rsidRPr="00D8139E">
        <w:rPr>
          <w:sz w:val="28"/>
          <w:szCs w:val="28"/>
          <w:lang w:eastAsia="ru-RU"/>
        </w:rPr>
        <w:t>обеденный перерыв - с 12.00 до 12.45.</w:t>
      </w:r>
    </w:p>
    <w:p w:rsidR="00D8139E" w:rsidRPr="00D8139E" w:rsidRDefault="00D8139E" w:rsidP="00FC0C2B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8139E">
        <w:rPr>
          <w:sz w:val="28"/>
          <w:szCs w:val="28"/>
          <w:lang w:eastAsia="ru-RU"/>
        </w:rPr>
        <w:t>График (режим) работы экспедиции Министерства труда и социальной защиты Российской Федерации для приема письменных обращений:</w:t>
      </w:r>
    </w:p>
    <w:p w:rsidR="00D8139E" w:rsidRPr="00D8139E" w:rsidRDefault="00D8139E" w:rsidP="00D8139E">
      <w:pPr>
        <w:tabs>
          <w:tab w:val="num" w:pos="1276"/>
        </w:tabs>
        <w:ind w:firstLine="1276"/>
        <w:contextualSpacing/>
        <w:jc w:val="both"/>
        <w:rPr>
          <w:sz w:val="28"/>
          <w:szCs w:val="28"/>
          <w:lang w:eastAsia="ru-RU"/>
        </w:rPr>
      </w:pPr>
      <w:r w:rsidRPr="00D8139E">
        <w:rPr>
          <w:sz w:val="28"/>
          <w:szCs w:val="28"/>
          <w:lang w:eastAsia="ru-RU"/>
        </w:rPr>
        <w:t>понедельник, вторник, среда, четверг - с 9.00 до 18.00;</w:t>
      </w:r>
    </w:p>
    <w:p w:rsidR="00D8139E" w:rsidRPr="00D8139E" w:rsidRDefault="00D8139E" w:rsidP="00D8139E">
      <w:pPr>
        <w:tabs>
          <w:tab w:val="num" w:pos="1276"/>
        </w:tabs>
        <w:ind w:firstLine="1276"/>
        <w:contextualSpacing/>
        <w:jc w:val="both"/>
        <w:rPr>
          <w:sz w:val="28"/>
          <w:szCs w:val="28"/>
          <w:lang w:eastAsia="ru-RU"/>
        </w:rPr>
      </w:pPr>
      <w:r w:rsidRPr="00D8139E">
        <w:rPr>
          <w:sz w:val="28"/>
          <w:szCs w:val="28"/>
          <w:lang w:eastAsia="ru-RU"/>
        </w:rPr>
        <w:t>пятница - с 9.00 до 16.45;</w:t>
      </w:r>
    </w:p>
    <w:p w:rsidR="00D8139E" w:rsidRPr="00D8139E" w:rsidRDefault="00D8139E" w:rsidP="00D8139E">
      <w:pPr>
        <w:tabs>
          <w:tab w:val="num" w:pos="1276"/>
        </w:tabs>
        <w:ind w:firstLine="1276"/>
        <w:contextualSpacing/>
        <w:jc w:val="both"/>
        <w:rPr>
          <w:sz w:val="28"/>
          <w:szCs w:val="28"/>
          <w:lang w:eastAsia="ru-RU"/>
        </w:rPr>
      </w:pPr>
      <w:r w:rsidRPr="00D8139E">
        <w:rPr>
          <w:sz w:val="28"/>
          <w:szCs w:val="28"/>
          <w:lang w:eastAsia="ru-RU"/>
        </w:rPr>
        <w:t>обеденный перерыв - с 12.15 до 13.00.</w:t>
      </w:r>
    </w:p>
    <w:p w:rsidR="00FC4E62" w:rsidRPr="00FC4E62" w:rsidRDefault="00FC4E62" w:rsidP="00FC4E62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FC4E62">
        <w:rPr>
          <w:b/>
          <w:bCs/>
          <w:sz w:val="28"/>
          <w:szCs w:val="28"/>
          <w:lang w:eastAsia="ru-RU"/>
        </w:rPr>
        <w:t>Справочные телефоны структурн</w:t>
      </w:r>
      <w:r>
        <w:rPr>
          <w:b/>
          <w:bCs/>
          <w:sz w:val="28"/>
          <w:szCs w:val="28"/>
          <w:lang w:eastAsia="ru-RU"/>
        </w:rPr>
        <w:t>ых</w:t>
      </w:r>
      <w:r w:rsidRPr="00FC4E62">
        <w:rPr>
          <w:b/>
          <w:bCs/>
          <w:sz w:val="28"/>
          <w:szCs w:val="28"/>
          <w:lang w:eastAsia="ru-RU"/>
        </w:rPr>
        <w:t xml:space="preserve"> подразделени</w:t>
      </w:r>
      <w:r>
        <w:rPr>
          <w:b/>
          <w:bCs/>
          <w:sz w:val="28"/>
          <w:szCs w:val="28"/>
          <w:lang w:eastAsia="ru-RU"/>
        </w:rPr>
        <w:t>й</w:t>
      </w:r>
      <w:r w:rsidRPr="00FC4E62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М</w:t>
      </w:r>
      <w:r w:rsidRPr="00FC4E62">
        <w:rPr>
          <w:b/>
          <w:bCs/>
          <w:sz w:val="28"/>
          <w:szCs w:val="28"/>
          <w:lang w:eastAsia="ru-RU"/>
        </w:rPr>
        <w:t>интруда</w:t>
      </w:r>
      <w:r>
        <w:rPr>
          <w:b/>
          <w:bCs/>
          <w:sz w:val="28"/>
          <w:szCs w:val="28"/>
          <w:lang w:eastAsia="ru-RU"/>
        </w:rPr>
        <w:t xml:space="preserve"> России</w:t>
      </w:r>
      <w:r w:rsidRPr="00FC4E62">
        <w:rPr>
          <w:b/>
          <w:bCs/>
          <w:sz w:val="28"/>
          <w:szCs w:val="28"/>
          <w:lang w:eastAsia="ru-RU"/>
        </w:rPr>
        <w:t>, предоставляющего государственную услугу</w:t>
      </w:r>
      <w:r>
        <w:rPr>
          <w:b/>
          <w:bCs/>
          <w:sz w:val="28"/>
          <w:szCs w:val="28"/>
          <w:lang w:eastAsia="ru-RU"/>
        </w:rPr>
        <w:t xml:space="preserve"> (п</w:t>
      </w:r>
      <w:r w:rsidRPr="00FC4E62">
        <w:rPr>
          <w:b/>
          <w:bCs/>
          <w:sz w:val="28"/>
          <w:szCs w:val="28"/>
          <w:lang w:eastAsia="ru-RU"/>
        </w:rPr>
        <w:t>о компетенции</w:t>
      </w:r>
      <w:r>
        <w:rPr>
          <w:b/>
          <w:bCs/>
          <w:sz w:val="28"/>
          <w:szCs w:val="28"/>
          <w:lang w:eastAsia="ru-RU"/>
        </w:rPr>
        <w:t>)</w:t>
      </w:r>
      <w:r w:rsidRPr="00FC4E62">
        <w:rPr>
          <w:b/>
          <w:bCs/>
          <w:sz w:val="28"/>
          <w:szCs w:val="28"/>
          <w:lang w:eastAsia="ru-RU"/>
        </w:rPr>
        <w:t>:</w:t>
      </w:r>
    </w:p>
    <w:p w:rsidR="00FC4E62" w:rsidRPr="00FC4E62" w:rsidRDefault="00FC4E62" w:rsidP="00FC4E62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4E62">
        <w:rPr>
          <w:sz w:val="28"/>
          <w:szCs w:val="28"/>
        </w:rPr>
        <w:t>Департамент социальной защиты и социального обслуживания: +7 (495) 587-88-89, доб. (120</w:t>
      </w:r>
      <w:r w:rsidR="00820A91">
        <w:rPr>
          <w:sz w:val="28"/>
          <w:szCs w:val="28"/>
        </w:rPr>
        <w:t>1</w:t>
      </w:r>
      <w:r w:rsidRPr="00FC4E62">
        <w:rPr>
          <w:sz w:val="28"/>
          <w:szCs w:val="28"/>
        </w:rPr>
        <w:t>);</w:t>
      </w:r>
    </w:p>
    <w:p w:rsidR="00FC4E62" w:rsidRPr="00FC4E62" w:rsidRDefault="00FC4E62" w:rsidP="00FC4E62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4E62">
        <w:rPr>
          <w:sz w:val="28"/>
          <w:szCs w:val="28"/>
        </w:rPr>
        <w:t>Департамент по делам инвалидов: +7 (495) 587-88-89, доб. (1301);</w:t>
      </w:r>
    </w:p>
    <w:p w:rsidR="00FC4E62" w:rsidRPr="00FC4E62" w:rsidRDefault="00FC4E62" w:rsidP="00FC4E62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4E62">
        <w:rPr>
          <w:sz w:val="28"/>
          <w:szCs w:val="28"/>
        </w:rPr>
        <w:t>Департамент занятости населения: +7 (495) 587-88-89, доб. (1601).</w:t>
      </w:r>
    </w:p>
    <w:p w:rsidR="00FC0C2B" w:rsidRDefault="00FC0C2B" w:rsidP="00D8139E">
      <w:pPr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FC4E62" w:rsidRDefault="00233892" w:rsidP="00D01C2B">
      <w:pPr>
        <w:tabs>
          <w:tab w:val="num" w:pos="1276"/>
        </w:tabs>
        <w:ind w:firstLine="709"/>
        <w:contextualSpacing/>
        <w:jc w:val="both"/>
        <w:rPr>
          <w:sz w:val="28"/>
          <w:szCs w:val="28"/>
        </w:rPr>
      </w:pPr>
      <w:hyperlink r:id="rId8" w:tgtFrame="_blank" w:history="1">
        <w:r w:rsidR="00D01C2B" w:rsidRPr="00D01C2B">
          <w:rPr>
            <w:rStyle w:val="af9"/>
            <w:color w:val="337AB7"/>
            <w:sz w:val="28"/>
            <w:szCs w:val="28"/>
            <w:shd w:val="clear" w:color="auto" w:fill="FFFFFF"/>
          </w:rPr>
          <w:t>Административный регламент предоставления Министерством труда и социальной защиты Российской Федерации государственной услуги по оценке качества оказания социально ориентированной некоммерческой организацией общественно полезных услуг</w:t>
        </w:r>
      </w:hyperlink>
      <w:bookmarkStart w:id="0" w:name="_GoBack"/>
      <w:bookmarkEnd w:id="0"/>
    </w:p>
    <w:sectPr w:rsidR="00FC4E62" w:rsidSect="004F6540">
      <w:headerReference w:type="default" r:id="rId9"/>
      <w:headerReference w:type="first" r:id="rId10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75B" w:rsidRDefault="003B775B" w:rsidP="00B22E57">
      <w:r>
        <w:separator/>
      </w:r>
    </w:p>
  </w:endnote>
  <w:endnote w:type="continuationSeparator" w:id="0">
    <w:p w:rsidR="003B775B" w:rsidRDefault="003B775B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75B" w:rsidRDefault="003B775B" w:rsidP="00B22E57">
      <w:r>
        <w:separator/>
      </w:r>
    </w:p>
  </w:footnote>
  <w:footnote w:type="continuationSeparator" w:id="0">
    <w:p w:rsidR="003B775B" w:rsidRDefault="003B775B" w:rsidP="00B22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4510622"/>
      <w:docPartObj>
        <w:docPartGallery w:val="Page Numbers (Top of Page)"/>
        <w:docPartUnique/>
      </w:docPartObj>
    </w:sdtPr>
    <w:sdtEndPr/>
    <w:sdtContent>
      <w:p w:rsidR="003B775B" w:rsidRPr="004F6540" w:rsidRDefault="003B775B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233892">
          <w:rPr>
            <w:noProof/>
          </w:rPr>
          <w:t>8</w:t>
        </w:r>
        <w:r w:rsidRPr="004F6540">
          <w:fldChar w:fldCharType="end"/>
        </w:r>
      </w:p>
    </w:sdtContent>
  </w:sdt>
  <w:p w:rsidR="003B775B" w:rsidRDefault="003B775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3B775B">
    <w:pPr>
      <w:pStyle w:val="ac"/>
      <w:jc w:val="center"/>
    </w:pPr>
  </w:p>
  <w:p w:rsidR="003B775B" w:rsidRDefault="003B775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128C"/>
    <w:multiLevelType w:val="hybridMultilevel"/>
    <w:tmpl w:val="8612C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C85919"/>
    <w:multiLevelType w:val="hybridMultilevel"/>
    <w:tmpl w:val="B4BE6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9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8023F59"/>
    <w:multiLevelType w:val="multilevel"/>
    <w:tmpl w:val="8ECA45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C93369A"/>
    <w:multiLevelType w:val="multilevel"/>
    <w:tmpl w:val="C6E2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16"/>
  </w:num>
  <w:num w:numId="4">
    <w:abstractNumId w:val="12"/>
  </w:num>
  <w:num w:numId="5">
    <w:abstractNumId w:val="18"/>
  </w:num>
  <w:num w:numId="6">
    <w:abstractNumId w:val="28"/>
  </w:num>
  <w:num w:numId="7">
    <w:abstractNumId w:val="11"/>
  </w:num>
  <w:num w:numId="8">
    <w:abstractNumId w:val="33"/>
  </w:num>
  <w:num w:numId="9">
    <w:abstractNumId w:val="30"/>
  </w:num>
  <w:num w:numId="10">
    <w:abstractNumId w:val="34"/>
  </w:num>
  <w:num w:numId="11">
    <w:abstractNumId w:val="14"/>
  </w:num>
  <w:num w:numId="12">
    <w:abstractNumId w:val="5"/>
  </w:num>
  <w:num w:numId="13">
    <w:abstractNumId w:val="2"/>
  </w:num>
  <w:num w:numId="14">
    <w:abstractNumId w:val="6"/>
  </w:num>
  <w:num w:numId="15">
    <w:abstractNumId w:val="15"/>
  </w:num>
  <w:num w:numId="16">
    <w:abstractNumId w:val="17"/>
  </w:num>
  <w:num w:numId="17">
    <w:abstractNumId w:val="24"/>
  </w:num>
  <w:num w:numId="18">
    <w:abstractNumId w:val="9"/>
  </w:num>
  <w:num w:numId="19">
    <w:abstractNumId w:val="23"/>
  </w:num>
  <w:num w:numId="20">
    <w:abstractNumId w:val="3"/>
  </w:num>
  <w:num w:numId="21">
    <w:abstractNumId w:val="35"/>
  </w:num>
  <w:num w:numId="22">
    <w:abstractNumId w:val="8"/>
  </w:num>
  <w:num w:numId="23">
    <w:abstractNumId w:val="21"/>
  </w:num>
  <w:num w:numId="24">
    <w:abstractNumId w:val="10"/>
  </w:num>
  <w:num w:numId="25">
    <w:abstractNumId w:val="1"/>
  </w:num>
  <w:num w:numId="26">
    <w:abstractNumId w:val="31"/>
  </w:num>
  <w:num w:numId="27">
    <w:abstractNumId w:val="4"/>
  </w:num>
  <w:num w:numId="28">
    <w:abstractNumId w:val="32"/>
  </w:num>
  <w:num w:numId="29">
    <w:abstractNumId w:val="26"/>
  </w:num>
  <w:num w:numId="30">
    <w:abstractNumId w:val="19"/>
  </w:num>
  <w:num w:numId="31">
    <w:abstractNumId w:val="13"/>
  </w:num>
  <w:num w:numId="32">
    <w:abstractNumId w:val="20"/>
  </w:num>
  <w:num w:numId="33">
    <w:abstractNumId w:val="27"/>
  </w:num>
  <w:num w:numId="34">
    <w:abstractNumId w:val="0"/>
  </w:num>
  <w:num w:numId="35">
    <w:abstractNumId w:val="22"/>
  </w:num>
  <w:num w:numId="3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134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1B8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992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DD9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1FFE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892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5A7D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75B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445"/>
    <w:rsid w:val="004027A9"/>
    <w:rsid w:val="00402E14"/>
    <w:rsid w:val="00403B1F"/>
    <w:rsid w:val="00403E31"/>
    <w:rsid w:val="00404417"/>
    <w:rsid w:val="004059F0"/>
    <w:rsid w:val="0040773D"/>
    <w:rsid w:val="00410415"/>
    <w:rsid w:val="00410A3D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715"/>
    <w:rsid w:val="004E2E3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50E5A"/>
    <w:rsid w:val="006510E6"/>
    <w:rsid w:val="0065120F"/>
    <w:rsid w:val="0065140B"/>
    <w:rsid w:val="00651745"/>
    <w:rsid w:val="00652A34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103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203F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6CD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332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B8D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3AA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8AF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9AC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4BA2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8CA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4C3F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BD8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73D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6F3D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2FA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2B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39E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7E8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0B9"/>
    <w:rsid w:val="00EF3229"/>
    <w:rsid w:val="00EF3739"/>
    <w:rsid w:val="00EF4BC6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701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3C5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2B"/>
    <w:rsid w:val="00FC0CFC"/>
    <w:rsid w:val="00FC19B7"/>
    <w:rsid w:val="00FC2876"/>
    <w:rsid w:val="00FC2DFE"/>
    <w:rsid w:val="00FC3028"/>
    <w:rsid w:val="00FC34E4"/>
    <w:rsid w:val="00FC4E62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  <w:style w:type="paragraph" w:styleId="afa">
    <w:name w:val="Normal (Web)"/>
    <w:basedOn w:val="a"/>
    <w:uiPriority w:val="99"/>
    <w:semiHidden/>
    <w:unhideWhenUsed/>
    <w:rsid w:val="009E68C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b">
    <w:name w:val="Strong"/>
    <w:basedOn w:val="a0"/>
    <w:uiPriority w:val="22"/>
    <w:qFormat/>
    <w:rsid w:val="009E68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uploads/editor/62/26/%D0%90%D0%B4%D0%BC%20%D1%80%D0%B5%D0%B3%D0%BB%D0%B0%D0%BC%20_%D0%A1%D0%9E%D0%9D%D0%9A%D0%9E_%D0%B2%D1%82%D0%BE%D1%80%D0%B0%D1%8F%20%D0%B4%D0%BE%D1%80%D0%B0%D0%B1%D0%BE%D1%82%D0%BA%D0%B0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756D3-7F29-4ACF-8019-653DAA65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9</Pages>
  <Words>3045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20362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Бондарев Андрей Викторович</cp:lastModifiedBy>
  <cp:revision>37</cp:revision>
  <dcterms:created xsi:type="dcterms:W3CDTF">2023-09-25T16:53:00Z</dcterms:created>
  <dcterms:modified xsi:type="dcterms:W3CDTF">2023-10-17T09:22:00Z</dcterms:modified>
</cp:coreProperties>
</file>